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C" w:rsidRPr="00051296" w:rsidRDefault="00FA6BDC">
      <w:pPr>
        <w:spacing w:before="2" w:line="160" w:lineRule="exact"/>
        <w:rPr>
          <w:rFonts w:asciiTheme="minorHAnsi" w:hAnsiTheme="minorHAnsi"/>
          <w:sz w:val="24"/>
          <w:szCs w:val="24"/>
        </w:rPr>
      </w:pPr>
    </w:p>
    <w:p w:rsidR="00FA6BDC" w:rsidRPr="00051296" w:rsidRDefault="00765B88">
      <w:pPr>
        <w:spacing w:line="420" w:lineRule="exact"/>
        <w:ind w:left="4004" w:right="2509"/>
        <w:jc w:val="center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b/>
          <w:position w:val="-1"/>
          <w:sz w:val="24"/>
          <w:szCs w:val="24"/>
          <w:lang w:val="es-CO"/>
        </w:rPr>
        <w:t>RENDICIÓN DE CUENTAS</w:t>
      </w:r>
    </w:p>
    <w:p w:rsidR="00FA6BDC" w:rsidRPr="00051296" w:rsidRDefault="00FA6BDC">
      <w:pPr>
        <w:spacing w:before="16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765B88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3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Pr="00765B88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 a</w:t>
      </w:r>
      <w:r w:rsidRPr="00765B88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ciu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ada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65B88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6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eber</w:t>
      </w:r>
      <w:r w:rsidRPr="00765B88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765B88">
        <w:rPr>
          <w:rFonts w:asciiTheme="minorHAnsi" w:eastAsia="Century Gothic" w:hAnsiTheme="minorHAnsi" w:cs="Century Gothic"/>
          <w:spacing w:val="6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ienen</w:t>
      </w:r>
      <w:r w:rsidRPr="00765B88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 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resp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 pú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b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e,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xigencias que re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ciu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í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,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el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nejo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rec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u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rs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s,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isi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y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ge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 rea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ej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rci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io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er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q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ha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</w:p>
    <w:p w:rsidR="00FA6BDC" w:rsidRPr="00051296" w:rsidRDefault="00FA6BDC">
      <w:pPr>
        <w:spacing w:before="3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765B88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0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Pr="00765B88">
        <w:rPr>
          <w:rFonts w:asciiTheme="minorHAnsi" w:eastAsia="Century Gothic" w:hAnsiTheme="minorHAnsi" w:cs="Century Gothic"/>
          <w:spacing w:val="3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esar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</w:t>
      </w:r>
      <w:r w:rsidRPr="00765B88">
        <w:rPr>
          <w:rFonts w:asciiTheme="minorHAnsi" w:eastAsia="Century Gothic" w:hAnsiTheme="minorHAnsi" w:cs="Century Gothic"/>
          <w:spacing w:val="3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3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765B88">
        <w:rPr>
          <w:rFonts w:asciiTheme="minorHAnsi" w:eastAsia="Century Gothic" w:hAnsiTheme="minorHAnsi" w:cs="Century Gothic"/>
          <w:spacing w:val="3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cia </w:t>
      </w:r>
      <w:r w:rsidRPr="00765B88">
        <w:rPr>
          <w:rFonts w:asciiTheme="minorHAnsi" w:eastAsia="Century Gothic" w:hAnsiTheme="minorHAnsi" w:cs="Century Gothic"/>
          <w:spacing w:val="3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cip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, </w:t>
      </w:r>
      <w:r w:rsidRPr="00765B88">
        <w:rPr>
          <w:rFonts w:asciiTheme="minorHAnsi" w:eastAsia="Century Gothic" w:hAnsiTheme="minorHAnsi" w:cs="Century Gothic"/>
          <w:spacing w:val="3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Pr="00765B88">
        <w:rPr>
          <w:rFonts w:asciiTheme="minorHAnsi" w:eastAsia="Century Gothic" w:hAnsiTheme="minorHAnsi" w:cs="Century Gothic"/>
          <w:spacing w:val="3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es </w:t>
      </w:r>
      <w:r w:rsidRPr="00765B88">
        <w:rPr>
          <w:rFonts w:asciiTheme="minorHAnsi" w:eastAsia="Century Gothic" w:hAnsiTheme="minorHAnsi" w:cs="Century Gothic"/>
          <w:spacing w:val="3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3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A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inis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Pú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b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ienen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b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resp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ciu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38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3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37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Pr="00765B88">
        <w:rPr>
          <w:rFonts w:asciiTheme="minorHAnsi" w:eastAsia="Century Gothic" w:hAnsiTheme="minorHAnsi" w:cs="Century Gothic"/>
          <w:spacing w:val="3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765B88">
        <w:rPr>
          <w:rFonts w:asciiTheme="minorHAnsi" w:eastAsia="Century Gothic" w:hAnsiTheme="minorHAnsi" w:cs="Century Gothic"/>
          <w:spacing w:val="37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isi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Pr="00765B88">
        <w:rPr>
          <w:rFonts w:asciiTheme="minorHAnsi" w:eastAsia="Century Gothic" w:hAnsiTheme="minorHAnsi" w:cs="Century Gothic"/>
          <w:spacing w:val="3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765B88">
        <w:rPr>
          <w:rFonts w:asciiTheme="minorHAnsi" w:eastAsia="Century Gothic" w:hAnsiTheme="minorHAnsi" w:cs="Century Gothic"/>
          <w:spacing w:val="3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h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38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765B88">
        <w:rPr>
          <w:rFonts w:asciiTheme="minorHAnsi" w:eastAsia="Century Gothic" w:hAnsiTheme="minorHAnsi" w:cs="Century Gothic"/>
          <w:spacing w:val="3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ej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rci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io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 que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ha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pue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b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2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AD0C8D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0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123190</wp:posOffset>
            </wp:positionV>
            <wp:extent cx="820420" cy="293243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88" w:rsidRPr="00765B88">
        <w:rPr>
          <w:rFonts w:asciiTheme="minorHAnsi" w:hAnsiTheme="minorHAnsi"/>
          <w:sz w:val="24"/>
          <w:szCs w:val="24"/>
          <w:lang w:val="es-CO"/>
        </w:rPr>
        <w:tab/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bia</w:t>
      </w:r>
      <w:r w:rsidR="00765B88"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ica</w:t>
      </w:r>
      <w:r w:rsidR="00765B88" w:rsidRPr="00765B88">
        <w:rPr>
          <w:rFonts w:asciiTheme="minorHAnsi" w:eastAsia="Century Gothic" w:hAnsiTheme="minorHAnsi" w:cs="Century Gothic"/>
          <w:spacing w:val="2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ado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ó</w:t>
      </w:r>
      <w:r w:rsidR="00765B88" w:rsidRPr="00765B88">
        <w:rPr>
          <w:rFonts w:asciiTheme="minorHAnsi" w:eastAsia="Century Gothic" w:hAnsiTheme="minorHAnsi" w:cs="Century Gothic"/>
          <w:spacing w:val="2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cr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cia</w:t>
      </w:r>
      <w:r w:rsidR="00765B88"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icip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c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</w:t>
      </w:r>
      <w:r w:rsidR="00765B88" w:rsidRPr="00765B88">
        <w:rPr>
          <w:rFonts w:asciiTheme="minorHAnsi" w:eastAsia="Century Gothic" w:hAnsiTheme="minorHAnsi" w:cs="Century Gothic"/>
          <w:spacing w:val="6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="00765B88" w:rsidRPr="00765B88">
        <w:rPr>
          <w:rFonts w:asciiTheme="minorHAnsi" w:eastAsia="Century Gothic" w:hAnsiTheme="minorHAnsi" w:cs="Century Gothic"/>
          <w:spacing w:val="65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uni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d  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 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  </w:t>
      </w:r>
      <w:r w:rsidR="00765B88"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ej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rci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</w:t>
      </w:r>
      <w:r w:rsidR="00765B88" w:rsidRPr="00765B88">
        <w:rPr>
          <w:rFonts w:asciiTheme="minorHAnsi" w:eastAsia="Century Gothic" w:hAnsiTheme="minorHAnsi" w:cs="Century Gothic"/>
          <w:spacing w:val="66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  </w:t>
      </w:r>
      <w:r w:rsidR="00765B88" w:rsidRPr="00765B88">
        <w:rPr>
          <w:rFonts w:asciiTheme="minorHAnsi" w:eastAsia="Century Gothic" w:hAnsiTheme="minorHAnsi" w:cs="Century Gothic"/>
          <w:spacing w:val="1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 ej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u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v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="00765B88"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="00765B88" w:rsidRPr="00765B88">
        <w:rPr>
          <w:rFonts w:asciiTheme="minorHAnsi" w:eastAsia="Century Gothic" w:hAnsiTheme="minorHAnsi" w:cs="Century Gothic"/>
          <w:spacing w:val="8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="00765B88"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="00765B88"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u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A50774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s.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="00765B88"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="00765B88"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ge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nt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es </w:t>
      </w:r>
      <w:r w:rsidR="00765B88" w:rsidRPr="00765B88">
        <w:rPr>
          <w:rFonts w:asciiTheme="minorHAnsi" w:eastAsia="Century Gothic" w:hAnsiTheme="minorHAnsi" w:cs="Century Gothic"/>
          <w:spacing w:val="7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púb</w:t>
      </w:r>
      <w:r w:rsidR="00765B88"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</w:t>
      </w:r>
      <w:r w:rsidR="00765B88"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eben a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rirse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i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specci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 pú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b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ica y 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esp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 p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us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ac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to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</w:p>
    <w:p w:rsidR="00FA6BDC" w:rsidRPr="00051296" w:rsidRDefault="00FA6BDC">
      <w:pPr>
        <w:spacing w:before="2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765B88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4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Pr="00765B88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1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un</w:t>
      </w:r>
      <w:r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erecho</w:t>
      </w:r>
      <w:r w:rsidRPr="00765B88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í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pe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 h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cer</w:t>
      </w:r>
      <w:r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pe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cuen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765B88">
        <w:rPr>
          <w:rFonts w:asciiTheme="minorHAnsi" w:eastAsia="Century Gothic" w:hAnsiTheme="minorHAnsi" w:cs="Century Gothic"/>
          <w:spacing w:val="2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gi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Pr="00765B88">
        <w:rPr>
          <w:rFonts w:asciiTheme="minorHAnsi" w:eastAsia="Century Gothic" w:hAnsiTheme="minorHAnsi" w:cs="Century Gothic"/>
          <w:spacing w:val="2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en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2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que ha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hecho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resp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nsa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que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s,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sí</w:t>
      </w:r>
      <w:r w:rsidRPr="00765B88">
        <w:rPr>
          <w:rFonts w:asciiTheme="minorHAnsi" w:eastAsia="Century Gothic" w:hAnsiTheme="minorHAnsi" w:cs="Century Gothic"/>
          <w:spacing w:val="7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recibir inf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co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presi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b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y 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és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ra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</w:p>
    <w:p w:rsidR="00FA6BDC" w:rsidRPr="00051296" w:rsidRDefault="00FA6BDC">
      <w:pPr>
        <w:spacing w:before="2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051296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3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La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 </w:t>
      </w:r>
      <w:r w:rsidR="00765B88"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 </w:t>
      </w:r>
      <w:r w:rsidR="00765B88" w:rsidRPr="00765B88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 </w:t>
      </w:r>
      <w:r w:rsidR="00765B88" w:rsidRPr="00765B88">
        <w:rPr>
          <w:rFonts w:asciiTheme="minorHAnsi" w:eastAsia="Century Gothic" w:hAnsiTheme="minorHAnsi" w:cs="Century Gothic"/>
          <w:spacing w:val="27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 </w:t>
      </w:r>
      <w:r w:rsidR="00765B88"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 </w:t>
      </w:r>
      <w:r w:rsidR="00765B88"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u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 </w:t>
      </w:r>
      <w:r w:rsidR="00765B88"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ica  </w:t>
      </w:r>
      <w:r w:rsidR="00765B88"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bién  </w:t>
      </w:r>
      <w:r w:rsidR="00765B88"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 ex</w:t>
      </w:r>
      <w:r w:rsidR="00765B88"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ar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g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="00765B88"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 qué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="00765B88"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ier</w:t>
      </w:r>
      <w:r w:rsidR="00765B88"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isi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x</w:t>
      </w:r>
      <w:r w:rsidR="00765B88"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 s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bre 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</w:t>
      </w:r>
      <w:r w:rsidR="00765B88"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ac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ad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s.</w:t>
      </w:r>
    </w:p>
    <w:p w:rsidR="00FA6BDC" w:rsidRPr="00051296" w:rsidRDefault="00FA6BDC">
      <w:pPr>
        <w:spacing w:before="9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765B88" w:rsidP="00765B88">
      <w:pPr>
        <w:pStyle w:val="Prrafodelista"/>
        <w:numPr>
          <w:ilvl w:val="0"/>
          <w:numId w:val="2"/>
        </w:numPr>
        <w:tabs>
          <w:tab w:val="left" w:pos="1960"/>
        </w:tabs>
        <w:spacing w:line="280" w:lineRule="exact"/>
        <w:ind w:right="72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av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és</w:t>
      </w:r>
      <w:r w:rsidRPr="00765B88">
        <w:rPr>
          <w:rFonts w:asciiTheme="minorHAnsi" w:eastAsia="Century Gothic" w:hAnsiTheme="minorHAnsi" w:cs="Century Gothic"/>
          <w:spacing w:val="1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ex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inis</w:t>
      </w:r>
      <w:r w:rsidRPr="00765B88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ebe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f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h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bre 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u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ro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rr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7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765B88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7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8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765B88">
        <w:rPr>
          <w:rFonts w:asciiTheme="minorHAnsi" w:eastAsia="Century Gothic" w:hAnsiTheme="minorHAnsi" w:cs="Century Gothic"/>
          <w:spacing w:val="8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bu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ca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ex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qué</w:t>
      </w:r>
      <w:r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hi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,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765B88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hi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, 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 base en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qué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nó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n,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 qué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u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é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g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ó</w:t>
      </w:r>
    </w:p>
    <w:p w:rsidR="00FA6BDC" w:rsidRPr="00051296" w:rsidRDefault="00FA6BDC">
      <w:pPr>
        <w:spacing w:before="1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65B88" w:rsidRDefault="00765B88" w:rsidP="00765B88">
      <w:pPr>
        <w:pStyle w:val="Prrafodelista"/>
        <w:numPr>
          <w:ilvl w:val="0"/>
          <w:numId w:val="2"/>
        </w:numPr>
        <w:tabs>
          <w:tab w:val="left" w:pos="1960"/>
        </w:tabs>
        <w:ind w:right="67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La </w:t>
      </w:r>
      <w:r w:rsidRPr="00765B88">
        <w:rPr>
          <w:rFonts w:asciiTheme="minorHAnsi" w:eastAsia="Century Gothic" w:hAnsiTheme="minorHAnsi" w:cs="Century Gothic"/>
          <w:spacing w:val="18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Pr="00765B88">
        <w:rPr>
          <w:rFonts w:asciiTheme="minorHAnsi" w:eastAsia="Century Gothic" w:hAnsiTheme="minorHAnsi" w:cs="Century Gothic"/>
          <w:spacing w:val="1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16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Pr="00765B88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es </w:t>
      </w:r>
      <w:r w:rsidRPr="00765B88">
        <w:rPr>
          <w:rFonts w:asciiTheme="minorHAnsi" w:eastAsia="Century Gothic" w:hAnsiTheme="minorHAnsi" w:cs="Century Gothic"/>
          <w:spacing w:val="1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un </w:t>
      </w:r>
      <w:r w:rsidRPr="00765B88">
        <w:rPr>
          <w:rFonts w:asciiTheme="minorHAnsi" w:eastAsia="Century Gothic" w:hAnsiTheme="minorHAnsi" w:cs="Century Gothic"/>
          <w:spacing w:val="1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rio </w:t>
      </w:r>
      <w:r w:rsidRPr="00765B88">
        <w:rPr>
          <w:rFonts w:asciiTheme="minorHAnsi" w:eastAsia="Century Gothic" w:hAnsiTheme="minorHAnsi" w:cs="Century Gothic"/>
          <w:spacing w:val="17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19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á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go </w:t>
      </w:r>
      <w:r w:rsidRPr="00765B88">
        <w:rPr>
          <w:rFonts w:asciiTheme="minorHAnsi" w:eastAsia="Century Gothic" w:hAnsiTheme="minorHAnsi" w:cs="Century Gothic"/>
          <w:spacing w:val="17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</w:t>
      </w:r>
      <w:r w:rsidRPr="00765B88">
        <w:rPr>
          <w:rFonts w:asciiTheme="minorHAnsi" w:eastAsia="Century Gothic" w:hAnsiTheme="minorHAnsi" w:cs="Century Gothic"/>
          <w:spacing w:val="17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que pe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r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c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uni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n 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erca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bio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 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eas 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re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65B88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ge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s</w:t>
      </w:r>
      <w:r w:rsidRPr="00765B88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765B88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a e</w:t>
      </w:r>
      <w:r w:rsidRPr="00765B8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65B88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65B88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65B88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65B88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="00435398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14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721E5" w:rsidRDefault="00F05E0F" w:rsidP="007721E5">
      <w:pPr>
        <w:pStyle w:val="Prrafodelista"/>
        <w:numPr>
          <w:ilvl w:val="0"/>
          <w:numId w:val="2"/>
        </w:numPr>
        <w:ind w:left="2127" w:right="66"/>
        <w:jc w:val="center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h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sp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10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San</w:t>
      </w:r>
      <w:r w:rsidRPr="007721E5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J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sé</w:t>
      </w:r>
      <w:r w:rsidRPr="007721E5">
        <w:rPr>
          <w:rFonts w:asciiTheme="minorHAnsi" w:eastAsia="Century Gothic" w:hAnsiTheme="minorHAnsi" w:cs="Century Gothic"/>
          <w:spacing w:val="8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én</w:t>
      </w:r>
      <w:r w:rsidRPr="007721E5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U</w:t>
      </w:r>
      <w:r w:rsidRPr="007721E5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b</w:t>
      </w:r>
      <w:r w:rsidRPr="007721E5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Pr="007721E5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7721E5">
        <w:rPr>
          <w:rFonts w:asciiTheme="minorHAnsi" w:eastAsia="Century Gothic" w:hAnsiTheme="minorHAnsi" w:cs="Century Gothic"/>
          <w:spacing w:val="1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creó</w:t>
      </w:r>
      <w:r w:rsidRPr="007721E5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8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R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7721E5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nú</w:t>
      </w:r>
      <w:r w:rsidRPr="007721E5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ero</w:t>
      </w:r>
    </w:p>
    <w:p w:rsidR="00FA6BDC" w:rsidRPr="00051296" w:rsidRDefault="00765B88" w:rsidP="007721E5">
      <w:pPr>
        <w:spacing w:before="1"/>
        <w:ind w:left="2694"/>
        <w:rPr>
          <w:rFonts w:asciiTheme="minorHAnsi" w:eastAsia="Century Gothic" w:hAnsiTheme="minorHAnsi" w:cs="Century Gothic"/>
          <w:sz w:val="24"/>
          <w:szCs w:val="24"/>
          <w:lang w:val="es-CO"/>
        </w:rPr>
        <w:sectPr w:rsidR="00FA6BDC" w:rsidRPr="00051296">
          <w:headerReference w:type="default" r:id="rId9"/>
          <w:footerReference w:type="default" r:id="rId10"/>
          <w:pgSz w:w="12260" w:h="15860"/>
          <w:pgMar w:top="1480" w:right="1360" w:bottom="280" w:left="100" w:header="226" w:footer="1177" w:gutter="0"/>
          <w:pgNumType w:start="1"/>
          <w:cols w:space="720"/>
        </w:sectPr>
      </w:pP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5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6</w:t>
      </w:r>
      <w:r w:rsidRPr="00051296">
        <w:rPr>
          <w:rFonts w:asciiTheme="minorHAnsi" w:eastAsia="Century Gothic" w:hAnsiTheme="minorHAnsi" w:cs="Century Gothic"/>
          <w:spacing w:val="38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2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5</w:t>
      </w:r>
      <w:r w:rsidRPr="00051296">
        <w:rPr>
          <w:rFonts w:asciiTheme="minorHAnsi" w:eastAsia="Century Gothic" w:hAnsiTheme="minorHAnsi" w:cs="Century Gothic"/>
          <w:spacing w:val="38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j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io</w:t>
      </w:r>
      <w:r w:rsidRPr="00051296">
        <w:rPr>
          <w:rFonts w:asciiTheme="minorHAnsi" w:eastAsia="Century Gothic" w:hAnsiTheme="minorHAnsi" w:cs="Century Gothic"/>
          <w:spacing w:val="3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39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191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7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;</w:t>
      </w:r>
      <w:r w:rsidRPr="00051296">
        <w:rPr>
          <w:rFonts w:asciiTheme="minorHAnsi" w:eastAsia="Century Gothic" w:hAnsiTheme="minorHAnsi" w:cs="Century Gothic"/>
          <w:spacing w:val="37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cuan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38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39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nsejo</w:t>
      </w:r>
      <w:r w:rsidRPr="00051296">
        <w:rPr>
          <w:rFonts w:asciiTheme="minorHAnsi" w:eastAsia="Century Gothic" w:hAnsiTheme="minorHAnsi" w:cs="Century Gothic"/>
          <w:spacing w:val="37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ip</w:t>
      </w:r>
      <w:r w:rsidRPr="00051296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pacing w:val="3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38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jun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</w:p>
    <w:p w:rsidR="00FA6BDC" w:rsidRPr="00051296" w:rsidRDefault="00FA6BDC">
      <w:pPr>
        <w:spacing w:before="5" w:line="14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721E5">
      <w:pPr>
        <w:ind w:left="1962" w:right="72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Encargada</w:t>
      </w:r>
      <w:r w:rsidR="00765B88" w:rsidRPr="00051296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ra</w:t>
      </w:r>
      <w:r w:rsidR="00765B88" w:rsidRPr="00051296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60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="00765B88"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ru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cha</w:t>
      </w:r>
      <w:r w:rsidR="00765B88" w:rsidRPr="00051296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br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  <w:r w:rsidR="00765B88" w:rsidRPr="00051296">
        <w:rPr>
          <w:rFonts w:asciiTheme="minorHAnsi" w:eastAsia="Century Gothic" w:hAnsiTheme="minorHAnsi" w:cs="Century Gothic"/>
          <w:spacing w:val="6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6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6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ép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ca</w:t>
      </w:r>
      <w:r w:rsidR="00765B88" w:rsidRPr="00051296">
        <w:rPr>
          <w:rFonts w:asciiTheme="minorHAnsi" w:eastAsia="Century Gothic" w:hAnsiTheme="minorHAnsi" w:cs="Century Gothic"/>
          <w:spacing w:val="60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</w:p>
    <w:p w:rsidR="00FA6BDC" w:rsidRPr="00051296" w:rsidRDefault="00765B88">
      <w:pPr>
        <w:spacing w:before="1"/>
        <w:ind w:left="1962" w:right="1899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nsejo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b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presi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r.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iseo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lí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V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ásque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14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7721E5" w:rsidRDefault="00765B88" w:rsidP="007721E5">
      <w:pPr>
        <w:pStyle w:val="Prrafodelista"/>
        <w:numPr>
          <w:ilvl w:val="0"/>
          <w:numId w:val="2"/>
        </w:numPr>
        <w:tabs>
          <w:tab w:val="left" w:pos="1960"/>
        </w:tabs>
        <w:spacing w:line="280" w:lineRule="exact"/>
        <w:ind w:left="1962" w:right="1006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18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Ho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sp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17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San</w:t>
      </w:r>
      <w:r w:rsidRPr="007721E5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J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sé</w:t>
      </w:r>
      <w:r w:rsidRPr="007721E5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17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én</w:t>
      </w:r>
      <w:r w:rsidRPr="007721E5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U</w:t>
      </w:r>
      <w:r w:rsidRPr="007721E5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b</w:t>
      </w:r>
      <w:r w:rsidRPr="007721E5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Pr="007721E5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Pr="007721E5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,</w:t>
      </w:r>
      <w:r w:rsidRPr="007721E5">
        <w:rPr>
          <w:rFonts w:asciiTheme="minorHAnsi" w:eastAsia="Century Gothic" w:hAnsiTheme="minorHAnsi" w:cs="Century Gothic"/>
          <w:spacing w:val="1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7721E5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v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ió</w:t>
      </w:r>
      <w:r w:rsidRPr="007721E5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7721E5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PR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SA</w:t>
      </w:r>
      <w:r w:rsidRPr="007721E5">
        <w:rPr>
          <w:rFonts w:asciiTheme="minorHAnsi" w:eastAsia="Century Gothic" w:hAnsiTheme="minorHAnsi" w:cs="Century Gothic"/>
          <w:spacing w:val="1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SO</w:t>
      </w:r>
      <w:r w:rsidRPr="007721E5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AL 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3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T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pacing w:val="32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"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H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OS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P</w:t>
      </w:r>
      <w:r w:rsidRPr="007721E5">
        <w:rPr>
          <w:rFonts w:asciiTheme="minorHAnsi" w:eastAsia="Century Gothic" w:hAnsiTheme="minorHAnsi" w:cs="Century Gothic"/>
          <w:spacing w:val="6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T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AL</w:t>
      </w:r>
      <w:r w:rsidRPr="007721E5">
        <w:rPr>
          <w:rFonts w:asciiTheme="minorHAnsi" w:eastAsia="Century Gothic" w:hAnsiTheme="minorHAnsi" w:cs="Century Gothic"/>
          <w:spacing w:val="32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SAN</w:t>
      </w:r>
      <w:r w:rsidRPr="007721E5">
        <w:rPr>
          <w:rFonts w:asciiTheme="minorHAnsi" w:eastAsia="Century Gothic" w:hAnsiTheme="minorHAnsi" w:cs="Century Gothic"/>
          <w:spacing w:val="33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JOS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É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",</w:t>
      </w:r>
      <w:r w:rsidRPr="007721E5">
        <w:rPr>
          <w:rFonts w:asciiTheme="minorHAnsi" w:eastAsia="Century Gothic" w:hAnsiTheme="minorHAnsi" w:cs="Century Gothic"/>
          <w:spacing w:val="30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34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el</w:t>
      </w:r>
      <w:r w:rsidRPr="007721E5">
        <w:rPr>
          <w:rFonts w:asciiTheme="minorHAnsi" w:eastAsia="Century Gothic" w:hAnsiTheme="minorHAnsi" w:cs="Century Gothic"/>
          <w:spacing w:val="36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Ac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u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pacing w:val="3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nú</w:t>
      </w:r>
      <w:r w:rsidRPr="007721E5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ero</w:t>
      </w:r>
      <w:r w:rsidRPr="007721E5">
        <w:rPr>
          <w:rFonts w:asciiTheme="minorHAnsi" w:eastAsia="Century Gothic" w:hAnsiTheme="minorHAnsi" w:cs="Century Gothic"/>
          <w:spacing w:val="3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02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8</w:t>
      </w:r>
      <w:r w:rsidRPr="007721E5">
        <w:rPr>
          <w:rFonts w:asciiTheme="minorHAnsi" w:eastAsia="Century Gothic" w:hAnsiTheme="minorHAnsi" w:cs="Century Gothic"/>
          <w:spacing w:val="3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="007721E5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2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2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2"/>
          <w:position w:val="-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Junio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2"/>
          <w:position w:val="-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1</w:t>
      </w:r>
      <w:r w:rsidRPr="007721E5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  <w:lang w:val="es-CO"/>
        </w:rPr>
        <w:t>.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99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>4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,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3"/>
          <w:position w:val="-1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2"/>
          <w:position w:val="-1"/>
          <w:sz w:val="24"/>
          <w:szCs w:val="24"/>
          <w:lang w:val="es-CO"/>
        </w:rPr>
        <w:t>d</w:t>
      </w:r>
      <w:r w:rsidRPr="007721E5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spacing w:val="2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H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r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b</w:t>
      </w:r>
      <w:r w:rsidRPr="007721E5">
        <w:rPr>
          <w:rFonts w:asciiTheme="minorHAnsi" w:eastAsia="Century Gothic" w:hAnsiTheme="minorHAnsi" w:cs="Century Gothic"/>
          <w:spacing w:val="4"/>
          <w:position w:val="-1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e</w:t>
      </w:r>
      <w:r w:rsidRPr="007721E5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o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n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ejo</w:t>
      </w:r>
      <w:r w:rsidRPr="007721E5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  <w:lang w:val="es-CO"/>
        </w:rPr>
        <w:t xml:space="preserve"> </w:t>
      </w:r>
      <w:r w:rsidRPr="007721E5">
        <w:rPr>
          <w:rFonts w:asciiTheme="minorHAnsi" w:eastAsia="Century Gothic" w:hAnsiTheme="minorHAnsi" w:cs="Century Gothic"/>
          <w:spacing w:val="3"/>
          <w:position w:val="-1"/>
          <w:sz w:val="24"/>
          <w:szCs w:val="24"/>
          <w:lang w:val="es-CO"/>
        </w:rPr>
        <w:t>M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uni</w:t>
      </w:r>
      <w:r w:rsidRPr="007721E5">
        <w:rPr>
          <w:rFonts w:asciiTheme="minorHAnsi" w:eastAsia="Century Gothic" w:hAnsiTheme="minorHAnsi" w:cs="Century Gothic"/>
          <w:spacing w:val="1"/>
          <w:position w:val="-1"/>
          <w:sz w:val="24"/>
          <w:szCs w:val="24"/>
          <w:lang w:val="es-CO"/>
        </w:rPr>
        <w:t>c</w:t>
      </w:r>
      <w:r w:rsidRPr="007721E5">
        <w:rPr>
          <w:rFonts w:asciiTheme="minorHAnsi" w:eastAsia="Century Gothic" w:hAnsiTheme="minorHAnsi" w:cs="Century Gothic"/>
          <w:spacing w:val="-2"/>
          <w:position w:val="-1"/>
          <w:sz w:val="24"/>
          <w:szCs w:val="24"/>
          <w:lang w:val="es-CO"/>
        </w:rPr>
        <w:t>i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p</w:t>
      </w:r>
      <w:r w:rsidRPr="007721E5">
        <w:rPr>
          <w:rFonts w:asciiTheme="minorHAnsi" w:eastAsia="Century Gothic" w:hAnsiTheme="minorHAnsi" w:cs="Century Gothic"/>
          <w:spacing w:val="-1"/>
          <w:position w:val="-1"/>
          <w:sz w:val="24"/>
          <w:szCs w:val="24"/>
          <w:lang w:val="es-CO"/>
        </w:rPr>
        <w:t>a</w:t>
      </w:r>
      <w:r w:rsidRPr="007721E5">
        <w:rPr>
          <w:rFonts w:asciiTheme="minorHAnsi" w:eastAsia="Century Gothic" w:hAnsiTheme="minorHAnsi" w:cs="Century Gothic"/>
          <w:spacing w:val="5"/>
          <w:position w:val="-1"/>
          <w:sz w:val="24"/>
          <w:szCs w:val="24"/>
          <w:lang w:val="es-CO"/>
        </w:rPr>
        <w:t>l</w:t>
      </w:r>
      <w:r w:rsidRPr="007721E5">
        <w:rPr>
          <w:rFonts w:asciiTheme="minorHAnsi" w:eastAsia="Century Gothic" w:hAnsiTheme="minorHAnsi" w:cs="Century Gothic"/>
          <w:position w:val="-1"/>
          <w:sz w:val="24"/>
          <w:szCs w:val="24"/>
          <w:lang w:val="es-CO"/>
        </w:rPr>
        <w:t>.</w:t>
      </w:r>
    </w:p>
    <w:p w:rsidR="00FA6BDC" w:rsidRPr="00051296" w:rsidRDefault="00FA6BDC">
      <w:pPr>
        <w:spacing w:before="14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>
      <w:pPr>
        <w:tabs>
          <w:tab w:val="left" w:pos="1960"/>
        </w:tabs>
        <w:ind w:left="1962" w:right="67" w:hanging="360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hAnsiTheme="minorHAnsi"/>
          <w:sz w:val="24"/>
          <w:szCs w:val="24"/>
          <w:lang w:val="es-CO"/>
        </w:rPr>
        <w:tab/>
      </w:r>
      <w:r w:rsidR="007721E5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 xml:space="preserve">Nuestra Misión: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Pr="00051296">
        <w:rPr>
          <w:rFonts w:asciiTheme="minorHAnsi" w:eastAsia="Century Gothic" w:hAnsiTheme="minorHAnsi" w:cs="Century Gothic"/>
          <w:spacing w:val="2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051296">
        <w:rPr>
          <w:rFonts w:asciiTheme="minorHAnsi" w:eastAsia="Century Gothic" w:hAnsiTheme="minorHAnsi" w:cs="Century Gothic"/>
          <w:spacing w:val="2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Ho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sp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al</w:t>
      </w:r>
      <w:r w:rsidRPr="00051296">
        <w:rPr>
          <w:rFonts w:asciiTheme="minorHAnsi" w:eastAsia="Century Gothic" w:hAnsiTheme="minorHAnsi" w:cs="Century Gothic"/>
          <w:spacing w:val="27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San</w:t>
      </w:r>
      <w:r w:rsidRPr="00051296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J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sé</w:t>
      </w:r>
      <w:r w:rsidRPr="00051296">
        <w:rPr>
          <w:rFonts w:asciiTheme="minorHAnsi" w:eastAsia="Century Gothic" w:hAnsiTheme="minorHAnsi" w:cs="Century Gothic"/>
          <w:spacing w:val="2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én</w:t>
      </w:r>
      <w:r w:rsidRPr="00051296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b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í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2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051296">
        <w:rPr>
          <w:rFonts w:asciiTheme="minorHAnsi" w:eastAsia="Century Gothic" w:hAnsiTheme="minorHAnsi" w:cs="Century Gothic"/>
          <w:spacing w:val="2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una in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ser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sa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, especi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051296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pri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er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a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enció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,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b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sa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pre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ser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cr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er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, hu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n,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pe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eguri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14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721E5" w:rsidP="007721E5">
      <w:pPr>
        <w:ind w:left="1985" w:hanging="284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  <w:sectPr w:rsidR="00FA6BDC" w:rsidRPr="00051296">
          <w:pgSz w:w="12260" w:h="15860"/>
          <w:pgMar w:top="1480" w:right="1360" w:bottom="280" w:left="100" w:header="226" w:footer="1177" w:gutter="0"/>
          <w:cols w:space="720"/>
        </w:sectPr>
      </w:pPr>
      <w:r>
        <w:rPr>
          <w:rFonts w:asciiTheme="minorHAnsi" w:eastAsia="Wingdings" w:hAnsiTheme="minorHAnsi" w:cs="Wingdings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hAnsiTheme="minorHAnsi"/>
          <w:sz w:val="24"/>
          <w:szCs w:val="24"/>
          <w:lang w:val="es-CO"/>
        </w:rPr>
        <w:t xml:space="preserve">   </w:t>
      </w:r>
      <w:r w:rsidR="00765B88" w:rsidRPr="00051296">
        <w:rPr>
          <w:rFonts w:asciiTheme="minorHAnsi" w:hAnsiTheme="minorHAnsi"/>
          <w:spacing w:val="10"/>
          <w:sz w:val="24"/>
          <w:szCs w:val="24"/>
          <w:lang w:val="es-CO"/>
        </w:rPr>
        <w:t xml:space="preserve"> </w:t>
      </w:r>
      <w:r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 xml:space="preserve">Nuestra Visión: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="00765B88" w:rsidRPr="00051296">
        <w:rPr>
          <w:rFonts w:asciiTheme="minorHAnsi" w:eastAsia="Century Gothic" w:hAnsiTheme="minorHAnsi" w:cs="Century Gothic"/>
          <w:spacing w:val="4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="00765B88" w:rsidRPr="00051296">
        <w:rPr>
          <w:rFonts w:asciiTheme="minorHAnsi" w:eastAsia="Century Gothic" w:hAnsiTheme="minorHAnsi" w:cs="Century Gothic"/>
          <w:spacing w:val="45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Ho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sp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pacing w:val="48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San</w:t>
      </w:r>
      <w:r w:rsidR="00765B88" w:rsidRPr="00051296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J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sé</w:t>
      </w:r>
      <w:r w:rsidR="00765B88" w:rsidRPr="00051296">
        <w:rPr>
          <w:rFonts w:asciiTheme="minorHAnsi" w:eastAsia="Century Gothic" w:hAnsiTheme="minorHAnsi" w:cs="Century Gothic"/>
          <w:spacing w:val="44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44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B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én</w:t>
      </w:r>
      <w:r w:rsidR="00765B88" w:rsidRPr="00051296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44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U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b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r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í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4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="00765B88" w:rsidRPr="00051296">
        <w:rPr>
          <w:rFonts w:asciiTheme="minorHAnsi" w:eastAsia="Century Gothic" w:hAnsiTheme="minorHAnsi" w:cs="Century Gothic"/>
          <w:spacing w:val="4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="00AD0C8D">
        <w:rPr>
          <w:rFonts w:asciiTheme="minorHAnsi" w:hAnsiTheme="minorHAns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154305</wp:posOffset>
            </wp:positionV>
            <wp:extent cx="820420" cy="2932430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20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2</w:t>
      </w:r>
      <w:r w:rsidR="009E5571">
        <w:rPr>
          <w:rFonts w:asciiTheme="minorHAnsi" w:eastAsia="Century Gothic" w:hAnsiTheme="minorHAnsi" w:cs="Century Gothic"/>
          <w:sz w:val="24"/>
          <w:szCs w:val="24"/>
          <w:lang w:val="es-CO"/>
        </w:rPr>
        <w:t>4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será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una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rec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p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pres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ser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="00765B88"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 c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, 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enc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="00765B88"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seguri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;  e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bi</w:t>
      </w:r>
      <w:r w:rsidR="00765B88"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d 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iera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ra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gene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r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va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 c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eresad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s,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 xml:space="preserve"> 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="00765B88" w:rsidRPr="00051296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o</w:t>
      </w:r>
      <w:r w:rsidR="00765B88"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n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="00765B88"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="00765B88"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before="15" w:line="22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FE26CA" w:rsidRDefault="00765B88">
      <w:pPr>
        <w:tabs>
          <w:tab w:val="left" w:pos="10700"/>
        </w:tabs>
        <w:spacing w:before="15"/>
        <w:ind w:left="1573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FE26CA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 xml:space="preserve">                 </w:t>
      </w:r>
      <w:r w:rsidRPr="00FE26CA">
        <w:rPr>
          <w:rFonts w:asciiTheme="minorHAnsi" w:eastAsia="Century Gothic" w:hAnsiTheme="minorHAnsi" w:cs="Century Gothic"/>
          <w:b/>
          <w:spacing w:val="-22"/>
          <w:sz w:val="24"/>
          <w:szCs w:val="24"/>
          <w:highlight w:val="lightGray"/>
          <w:lang w:val="es-CO"/>
        </w:rPr>
        <w:t xml:space="preserve"> </w:t>
      </w:r>
      <w:r w:rsidRPr="00FE26CA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>RECORDEMOS QUE COMO USUARIOS TENEMOS</w:t>
      </w:r>
      <w:r w:rsidRPr="00FE26CA">
        <w:rPr>
          <w:rFonts w:asciiTheme="minorHAnsi" w:eastAsia="Century Gothic" w:hAnsiTheme="minorHAnsi" w:cs="Century Gothic"/>
          <w:b/>
          <w:spacing w:val="1"/>
          <w:sz w:val="24"/>
          <w:szCs w:val="24"/>
          <w:highlight w:val="lightGray"/>
          <w:lang w:val="es-CO"/>
        </w:rPr>
        <w:t xml:space="preserve"> </w:t>
      </w:r>
      <w:r w:rsidRPr="00FE26CA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>DERECHO</w:t>
      </w:r>
      <w:r w:rsidRPr="00FE26CA">
        <w:rPr>
          <w:rFonts w:asciiTheme="minorHAnsi" w:eastAsia="Century Gothic" w:hAnsiTheme="minorHAnsi" w:cs="Century Gothic"/>
          <w:b/>
          <w:spacing w:val="1"/>
          <w:sz w:val="24"/>
          <w:szCs w:val="24"/>
          <w:highlight w:val="lightGray"/>
          <w:lang w:val="es-CO"/>
        </w:rPr>
        <w:t>S</w:t>
      </w:r>
      <w:r w:rsidRPr="00FE26CA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 xml:space="preserve">: </w:t>
      </w:r>
      <w:r w:rsidRPr="00FE26CA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ab/>
      </w:r>
    </w:p>
    <w:p w:rsidR="00FA6BDC" w:rsidRPr="00FE26CA" w:rsidRDefault="00D73F25" w:rsidP="00F64E7D">
      <w:pPr>
        <w:spacing w:before="14" w:line="240" w:lineRule="exact"/>
        <w:jc w:val="both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 xml:space="preserve">                                     </w:t>
      </w:r>
    </w:p>
    <w:p w:rsidR="00F64E7D" w:rsidRPr="00FE26CA" w:rsidRDefault="00AD0C8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7728" behindDoc="0" locked="0" layoutInCell="1" allowOverlap="1" wp14:anchorId="4C83E02E" wp14:editId="7A3C1B1A">
            <wp:simplePos x="0" y="0"/>
            <wp:positionH relativeFrom="page">
              <wp:posOffset>167640</wp:posOffset>
            </wp:positionH>
            <wp:positionV relativeFrom="paragraph">
              <wp:posOffset>370205</wp:posOffset>
            </wp:positionV>
            <wp:extent cx="820420" cy="29324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E7D" w:rsidRPr="00FE26CA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</w:t>
      </w:r>
      <w:r w:rsidR="00435398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A acceder a los </w:t>
      </w:r>
      <w:r w:rsidR="00F64E7D" w:rsidRPr="00FE26CA">
        <w:rPr>
          <w:rFonts w:asciiTheme="minorHAnsi" w:hAnsiTheme="minorHAnsi"/>
          <w:sz w:val="24"/>
          <w:szCs w:val="24"/>
          <w:lang w:val="es-CO"/>
        </w:rPr>
        <w:t>servicios sin que le impongan trámites administrativos adicionales a los de ley.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le autoricen y presten los servicios incluidos en el Plan Obligatorio de Salud de  manera oportuna y si usted requiere con necesidad uno que no esté incluido también lo puede recibir.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atiendan con prioridad a los menores de 18 años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por escrito las razones por las que se niega el servicio de salud.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en caso de urgencia, sea atendido de manera inmediata, sin que le exijan  documentos o dinero.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Elegir libremente el asegurador, la IPS y el profesional de la salud que quiere que lo trate, dentro de la red disponible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Ser orientado respecto a la entidad que debe prestarle los servicios de salud requeridos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como cotizante le paguen las licencias y las incapacidades médicas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Tener protección especial cuando se padecen enfermedades catastróficas y de alto costo, sin el cobro de copagos.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solamente le exijan su documento de identidad para acceder a los servicios de salud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le informen dónde y cómo pueden presentar quejas o reclamos sobre la atención en salud prestada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un trato digno sin discriminación alguna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los servicios de salud en condiciones de higiene, seguridad y respeto a su intimidad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durante todo el proceso de la enfermedad, la mejor asistencia médica disponible</w:t>
      </w: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servicios continuos, sin interrupción y de manera integral</w:t>
      </w:r>
    </w:p>
    <w:p w:rsidR="00F64E7D" w:rsidRPr="00FE26CA" w:rsidRDefault="00F64E7D" w:rsidP="00F64E7D">
      <w:pPr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una segunda opinión médica si lo desea y a que su asegurador valore el concepto emitido por un profesional de la salud externo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usted o la persona que lo represente acepte o rechace cualquier tratamiento y que su opinión sea tenida en cuenta y respetada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Recibir o rechazar apoyo espiritual o moral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se respete su voluntad de donar o no sus órganos.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E26CA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3872" behindDoc="0" locked="0" layoutInCell="1" allowOverlap="1" wp14:anchorId="18AADDDC" wp14:editId="6E0DEEED">
            <wp:simplePos x="0" y="0"/>
            <wp:positionH relativeFrom="page">
              <wp:posOffset>116840</wp:posOffset>
            </wp:positionH>
            <wp:positionV relativeFrom="paragraph">
              <wp:posOffset>111125</wp:posOffset>
            </wp:positionV>
            <wp:extent cx="820420" cy="293243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E7D" w:rsidRPr="00FE26CA">
        <w:rPr>
          <w:rFonts w:asciiTheme="minorHAnsi" w:hAnsiTheme="minorHAnsi"/>
          <w:sz w:val="24"/>
          <w:szCs w:val="24"/>
          <w:lang w:val="es-CO"/>
        </w:rPr>
        <w:t>Obtener información clara y oportuna de su estado de salud, de los servicios que vaya a recibir y de los riesgos del tratamiento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Ser informado sobre los costos de su atención en salud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Que se mantenga estricta confidencialidad sobre su información clínica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1"/>
        </w:numPr>
        <w:spacing w:after="200" w:line="276" w:lineRule="auto"/>
        <w:ind w:left="1985"/>
        <w:contextualSpacing w:val="0"/>
        <w:rPr>
          <w:rFonts w:asciiTheme="minorHAnsi" w:hAnsiTheme="minorHAnsi"/>
          <w:sz w:val="24"/>
          <w:szCs w:val="24"/>
          <w:lang w:val="es-CO"/>
        </w:rPr>
      </w:pPr>
      <w:r w:rsidRPr="00FE26CA">
        <w:rPr>
          <w:rFonts w:asciiTheme="minorHAnsi" w:hAnsiTheme="minorHAnsi"/>
          <w:sz w:val="24"/>
          <w:szCs w:val="24"/>
          <w:lang w:val="es-CO"/>
        </w:rPr>
        <w:t>Ser incluido en estudios de investigación científica, sólo si lo autoriza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64E7D" w:rsidRPr="00435398" w:rsidRDefault="00F64E7D" w:rsidP="00435398">
      <w:pPr>
        <w:rPr>
          <w:rFonts w:asciiTheme="minorHAnsi" w:hAnsiTheme="minorHAnsi"/>
          <w:b/>
          <w:sz w:val="24"/>
          <w:szCs w:val="24"/>
          <w:lang w:val="es-CO"/>
        </w:rPr>
      </w:pPr>
    </w:p>
    <w:p w:rsidR="00435398" w:rsidRPr="00051296" w:rsidRDefault="00435398" w:rsidP="00435398">
      <w:pPr>
        <w:tabs>
          <w:tab w:val="left" w:pos="10700"/>
        </w:tabs>
        <w:spacing w:before="15"/>
        <w:ind w:left="1573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 xml:space="preserve">                   </w:t>
      </w:r>
      <w:r w:rsidRPr="00051296">
        <w:rPr>
          <w:rFonts w:asciiTheme="minorHAnsi" w:eastAsia="Century Gothic" w:hAnsiTheme="minorHAnsi" w:cs="Century Gothic"/>
          <w:b/>
          <w:spacing w:val="-12"/>
          <w:sz w:val="24"/>
          <w:szCs w:val="24"/>
          <w:highlight w:val="lightGray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>RECORDEMOS QUE COMO USUARIOS TENEMOS D</w:t>
      </w:r>
      <w:r w:rsidRPr="00051296">
        <w:rPr>
          <w:rFonts w:asciiTheme="minorHAnsi" w:eastAsia="Century Gothic" w:hAnsiTheme="minorHAnsi" w:cs="Century Gothic"/>
          <w:b/>
          <w:spacing w:val="1"/>
          <w:sz w:val="24"/>
          <w:szCs w:val="24"/>
          <w:highlight w:val="lightGray"/>
          <w:lang w:val="es-CO"/>
        </w:rPr>
        <w:t>E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>BERE</w:t>
      </w:r>
      <w:r w:rsidRPr="00051296">
        <w:rPr>
          <w:rFonts w:asciiTheme="minorHAnsi" w:eastAsia="Century Gothic" w:hAnsiTheme="minorHAnsi" w:cs="Century Gothic"/>
          <w:b/>
          <w:spacing w:val="1"/>
          <w:sz w:val="24"/>
          <w:szCs w:val="24"/>
          <w:highlight w:val="lightGray"/>
          <w:lang w:val="es-CO"/>
        </w:rPr>
        <w:t>S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 xml:space="preserve">: 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highlight w:val="lightGray"/>
          <w:lang w:val="es-CO"/>
        </w:rPr>
        <w:tab/>
      </w:r>
    </w:p>
    <w:p w:rsidR="00F64E7D" w:rsidRPr="00435398" w:rsidRDefault="00F64E7D" w:rsidP="00F64E7D">
      <w:pPr>
        <w:pStyle w:val="Prrafodelista"/>
        <w:ind w:left="1985"/>
        <w:jc w:val="both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2"/>
        </w:numPr>
        <w:ind w:left="1985"/>
        <w:contextualSpacing w:val="0"/>
        <w:rPr>
          <w:rFonts w:asciiTheme="minorHAnsi" w:hAnsiTheme="minorHAnsi" w:cs="Arial"/>
          <w:sz w:val="24"/>
          <w:szCs w:val="24"/>
          <w:lang w:val="es-CO"/>
        </w:rPr>
      </w:pPr>
      <w:r w:rsidRPr="00FE26CA">
        <w:rPr>
          <w:rFonts w:asciiTheme="minorHAnsi" w:hAnsiTheme="minorHAnsi" w:cs="Arial"/>
          <w:sz w:val="24"/>
          <w:szCs w:val="24"/>
          <w:lang w:val="es-CO"/>
        </w:rPr>
        <w:t>Cuidar su salud, la de su familia y su comunidad.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2"/>
        </w:numPr>
        <w:ind w:left="1985"/>
        <w:contextualSpacing w:val="0"/>
        <w:rPr>
          <w:rFonts w:asciiTheme="minorHAnsi" w:hAnsiTheme="minorHAnsi" w:cs="Arial"/>
          <w:sz w:val="24"/>
          <w:szCs w:val="24"/>
          <w:lang w:val="es-CO"/>
        </w:rPr>
      </w:pPr>
      <w:r w:rsidRPr="00FE26CA">
        <w:rPr>
          <w:rFonts w:asciiTheme="minorHAnsi" w:hAnsiTheme="minorHAnsi" w:cs="Arial"/>
          <w:sz w:val="24"/>
          <w:szCs w:val="24"/>
          <w:lang w:val="es-CO"/>
        </w:rPr>
        <w:t>Cumplir de manera responsable con las recomendaciones de los profesionales de salud que lo atiendan.</w:t>
      </w:r>
    </w:p>
    <w:p w:rsidR="00F64E7D" w:rsidRPr="00FE26CA" w:rsidRDefault="00F64E7D" w:rsidP="00F64E7D">
      <w:pPr>
        <w:pStyle w:val="Prrafodelista"/>
        <w:numPr>
          <w:ilvl w:val="0"/>
          <w:numId w:val="12"/>
        </w:numPr>
        <w:ind w:left="1985"/>
        <w:contextualSpacing w:val="0"/>
        <w:rPr>
          <w:rFonts w:asciiTheme="minorHAnsi" w:hAnsiTheme="minorHAnsi" w:cs="Arial"/>
          <w:sz w:val="24"/>
          <w:szCs w:val="24"/>
          <w:lang w:val="es-CO"/>
        </w:rPr>
      </w:pPr>
      <w:r w:rsidRPr="00FE26CA">
        <w:rPr>
          <w:rFonts w:asciiTheme="minorHAnsi" w:hAnsiTheme="minorHAnsi" w:cs="Arial"/>
          <w:sz w:val="24"/>
          <w:szCs w:val="24"/>
          <w:lang w:val="es-CO"/>
        </w:rPr>
        <w:t>Actuar de manera solidaria ante las situaciones que pongan en peligro la vida o la salud de las personas.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2"/>
        </w:numPr>
        <w:ind w:left="1985"/>
        <w:contextualSpacing w:val="0"/>
        <w:rPr>
          <w:rFonts w:asciiTheme="minorHAnsi" w:hAnsiTheme="minorHAnsi" w:cs="Arial"/>
          <w:sz w:val="24"/>
          <w:szCs w:val="24"/>
          <w:lang w:val="es-CO"/>
        </w:rPr>
      </w:pPr>
      <w:r w:rsidRPr="00FE26CA">
        <w:rPr>
          <w:rFonts w:asciiTheme="minorHAnsi" w:hAnsiTheme="minorHAnsi" w:cs="Arial"/>
          <w:sz w:val="24"/>
          <w:szCs w:val="24"/>
          <w:lang w:val="es-CO"/>
        </w:rPr>
        <w:t>Respetar al personal de salud     y cuidar   las instalaciones donde le presten dichos servicios.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2"/>
        </w:numPr>
        <w:ind w:left="1985"/>
        <w:contextualSpacing w:val="0"/>
        <w:rPr>
          <w:rFonts w:asciiTheme="minorHAnsi" w:hAnsiTheme="minorHAnsi" w:cs="Arial"/>
          <w:sz w:val="24"/>
          <w:szCs w:val="24"/>
          <w:lang w:val="es-CO"/>
        </w:rPr>
      </w:pPr>
      <w:r w:rsidRPr="00FE26CA">
        <w:rPr>
          <w:rFonts w:asciiTheme="minorHAnsi" w:hAnsiTheme="minorHAnsi" w:cs="Arial"/>
          <w:sz w:val="24"/>
          <w:szCs w:val="24"/>
          <w:lang w:val="es-CO"/>
        </w:rPr>
        <w:t>Cumplir las normas y actuar de buena fe frente al Sistema de Salud.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 w:cs="Arial"/>
          <w:sz w:val="24"/>
          <w:szCs w:val="24"/>
          <w:lang w:val="es-CO"/>
        </w:rPr>
      </w:pPr>
    </w:p>
    <w:p w:rsidR="00F64E7D" w:rsidRPr="00FE26CA" w:rsidRDefault="00F64E7D" w:rsidP="00F64E7D">
      <w:pPr>
        <w:pStyle w:val="Prrafodelista"/>
        <w:numPr>
          <w:ilvl w:val="0"/>
          <w:numId w:val="12"/>
        </w:numPr>
        <w:ind w:left="1985"/>
        <w:contextualSpacing w:val="0"/>
        <w:rPr>
          <w:rFonts w:asciiTheme="minorHAnsi" w:hAnsiTheme="minorHAnsi" w:cs="Arial"/>
          <w:sz w:val="24"/>
          <w:szCs w:val="24"/>
          <w:lang w:val="es-CO"/>
        </w:rPr>
      </w:pPr>
      <w:r w:rsidRPr="00FE26CA">
        <w:rPr>
          <w:rFonts w:asciiTheme="minorHAnsi" w:hAnsiTheme="minorHAnsi" w:cs="Arial"/>
          <w:sz w:val="24"/>
          <w:szCs w:val="24"/>
          <w:lang w:val="es-CO"/>
        </w:rPr>
        <w:t>Brindar la información requerida para la atención médica y contribuir con los gastos de acuerdo con su capacidad económica</w:t>
      </w:r>
    </w:p>
    <w:p w:rsidR="00F64E7D" w:rsidRPr="00FE26CA" w:rsidRDefault="00F64E7D" w:rsidP="00F64E7D">
      <w:pPr>
        <w:pStyle w:val="Prrafodelista"/>
        <w:ind w:left="1985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before="14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435398">
      <w:pPr>
        <w:ind w:left="2322" w:right="104" w:hanging="360"/>
        <w:jc w:val="both"/>
        <w:rPr>
          <w:rFonts w:asciiTheme="minorHAnsi" w:hAnsiTheme="minorHAnsi"/>
          <w:sz w:val="24"/>
          <w:szCs w:val="24"/>
          <w:lang w:val="es-CO"/>
        </w:rPr>
      </w:pPr>
      <w:r>
        <w:rPr>
          <w:rFonts w:asciiTheme="minorHAnsi" w:hAnsiTheme="minorHAns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752" behindDoc="1" locked="0" layoutInCell="1" allowOverlap="1" wp14:anchorId="3C3ACFB7" wp14:editId="373F72A7">
            <wp:simplePos x="0" y="0"/>
            <wp:positionH relativeFrom="page">
              <wp:posOffset>158115</wp:posOffset>
            </wp:positionH>
            <wp:positionV relativeFrom="paragraph">
              <wp:posOffset>2089785</wp:posOffset>
            </wp:positionV>
            <wp:extent cx="820420" cy="2932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>
      <w:pPr>
        <w:ind w:left="3428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REG</w:t>
      </w:r>
      <w:r w:rsidRPr="00051296">
        <w:rPr>
          <w:rFonts w:asciiTheme="minorHAnsi" w:eastAsia="Century Gothic" w:hAnsiTheme="minorHAnsi" w:cs="Century Gothic"/>
          <w:b/>
          <w:spacing w:val="1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b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b/>
          <w:spacing w:val="3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b/>
          <w:spacing w:val="-1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TO</w:t>
      </w:r>
      <w:r w:rsidRPr="00051296">
        <w:rPr>
          <w:rFonts w:asciiTheme="minorHAnsi" w:eastAsia="Century Gothic" w:hAnsiTheme="minorHAnsi" w:cs="Century Gothic"/>
          <w:b/>
          <w:spacing w:val="-17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b/>
          <w:spacing w:val="2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b/>
          <w:spacing w:val="-1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b/>
          <w:spacing w:val="2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ICI</w:t>
      </w:r>
      <w:r w:rsidRPr="00051296">
        <w:rPr>
          <w:rFonts w:asciiTheme="minorHAnsi" w:eastAsia="Century Gothic" w:hAnsiTheme="minorHAnsi" w:cs="Century Gothic"/>
          <w:b/>
          <w:spacing w:val="2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b/>
          <w:spacing w:val="-17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b/>
          <w:spacing w:val="3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b/>
          <w:spacing w:val="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b/>
          <w:spacing w:val="-1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b/>
          <w:spacing w:val="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S</w:t>
      </w:r>
    </w:p>
    <w:p w:rsidR="00FA6BDC" w:rsidRPr="00051296" w:rsidRDefault="00FA6BDC">
      <w:pPr>
        <w:spacing w:before="1" w:line="1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395C7C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395C7C" w:rsidRDefault="00765B88">
      <w:pPr>
        <w:ind w:left="1602" w:right="933"/>
        <w:jc w:val="both"/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</w:pP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La Ren</w:t>
      </w:r>
      <w:r w:rsidRPr="00395C7C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Pr="00395C7C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d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395C7C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Cue</w:t>
      </w:r>
      <w:r w:rsidRPr="00395C7C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395C7C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395C7C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395C7C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395C7C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á pre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395C7C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395C7C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395C7C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395C7C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p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ra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395C7C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er re</w:t>
      </w:r>
      <w:r w:rsidRPr="00395C7C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395C7C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za</w:t>
      </w:r>
      <w:r w:rsidRPr="00395C7C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395C7C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una h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395C7C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="004578BA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7F0AE6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durante</w:t>
      </w:r>
      <w:r w:rsidR="00A50774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FE26CA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una sesión el día sábado  27</w:t>
      </w:r>
      <w:r w:rsidR="007F0AE6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de </w:t>
      </w:r>
      <w:r w:rsidR="00D8345C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mayo</w:t>
      </w:r>
      <w:r w:rsidR="00A50774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a las </w:t>
      </w:r>
      <w:r w:rsidR="00FE26CA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9</w:t>
      </w:r>
      <w:r w:rsidR="00D8345C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:00</w:t>
      </w:r>
      <w:r w:rsidR="007F0AE6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A50774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de la </w:t>
      </w:r>
      <w:r w:rsidR="00FE26CA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mañana</w:t>
      </w:r>
      <w:r w:rsidR="00A50774" w:rsidRPr="00395C7C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.</w:t>
      </w:r>
    </w:p>
    <w:p w:rsidR="00FA6BDC" w:rsidRPr="00395C7C" w:rsidRDefault="00395C7C" w:rsidP="00395C7C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395C7C">
        <w:rPr>
          <w:rFonts w:asciiTheme="minorHAnsi" w:hAnsiTheme="minorHAnsi" w:cs="Century Gothic"/>
          <w:sz w:val="24"/>
          <w:szCs w:val="24"/>
          <w:lang w:val="es-CO"/>
        </w:rPr>
        <w:t xml:space="preserve">                       </w:t>
      </w:r>
      <w:r w:rsidR="004578BA">
        <w:rPr>
          <w:rFonts w:asciiTheme="minorHAnsi" w:hAnsiTheme="minorHAnsi" w:cs="Century Gothic"/>
          <w:sz w:val="24"/>
          <w:szCs w:val="24"/>
          <w:lang w:val="es-CO"/>
        </w:rPr>
        <w:t xml:space="preserve">      </w:t>
      </w:r>
      <w:r w:rsidRPr="00395C7C">
        <w:rPr>
          <w:rFonts w:asciiTheme="minorHAnsi" w:hAnsiTheme="minorHAnsi" w:cs="Century Gothic"/>
          <w:sz w:val="24"/>
          <w:szCs w:val="24"/>
          <w:lang w:val="es-CO"/>
        </w:rPr>
        <w:t xml:space="preserve">                     </w:t>
      </w:r>
    </w:p>
    <w:p w:rsidR="00DA0EDE" w:rsidRDefault="00FE26CA">
      <w:pPr>
        <w:ind w:left="1602" w:right="68"/>
        <w:jc w:val="both"/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</w:pPr>
      <w:r>
        <w:rPr>
          <w:rFonts w:asciiTheme="minorHAnsi" w:eastAsia="Century Gothic" w:hAnsiTheme="minorHAnsi" w:cs="Century Gothic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776" behindDoc="1" locked="0" layoutInCell="1" allowOverlap="1" wp14:anchorId="738E9754" wp14:editId="405056BE">
            <wp:simplePos x="0" y="0"/>
            <wp:positionH relativeFrom="page">
              <wp:posOffset>140970</wp:posOffset>
            </wp:positionH>
            <wp:positionV relativeFrom="paragraph">
              <wp:posOffset>71120</wp:posOffset>
            </wp:positionV>
            <wp:extent cx="820420" cy="293243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La rendición de cuentas se realizará </w:t>
      </w:r>
      <w:r w:rsidR="00D8345C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el Auditorio de  la</w:t>
      </w:r>
      <w:r w:rsidR="00D8345C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ESE Hospital San José </w:t>
      </w:r>
      <w:r w:rsidR="00765B88">
        <w:rPr>
          <w:rFonts w:asciiTheme="minorHAnsi" w:eastAsia="Century Gothic" w:hAnsiTheme="minorHAnsi" w:cs="Century Gothic"/>
          <w:sz w:val="24"/>
          <w:szCs w:val="24"/>
          <w:lang w:val="es-CO"/>
        </w:rPr>
        <w:t>con transmisión por el Facebook Live de la ESE</w:t>
      </w:r>
      <w:r w:rsidR="00DA0EDE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Hospital San José Belén de Umbría</w:t>
      </w:r>
      <w:r w:rsidR="00D8345C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y</w:t>
      </w:r>
      <w:r w:rsidR="004578BA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en retransmisión </w:t>
      </w:r>
      <w:r w:rsidR="00D8345C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en la emisora local</w:t>
      </w:r>
      <w:r w:rsidR="004578BA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a </w:t>
      </w:r>
      <w:proofErr w:type="spellStart"/>
      <w:r w:rsidR="004578BA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proofErr w:type="spellEnd"/>
      <w:r w:rsidR="004578BA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partir de la próxima semana</w:t>
      </w:r>
      <w:r w:rsidR="00DA0EDE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; </w:t>
      </w:r>
      <w:r w:rsidR="00765B88"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="00DA0EDE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el tiempo de la presentación de la rendición de cuentas será así:</w:t>
      </w:r>
    </w:p>
    <w:p w:rsidR="00A96AE7" w:rsidRPr="00A96AE7" w:rsidRDefault="00A96AE7" w:rsidP="00395C7C">
      <w:pPr>
        <w:pStyle w:val="Prrafodelista"/>
        <w:ind w:left="2322" w:right="68"/>
        <w:jc w:val="both"/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</w:pPr>
    </w:p>
    <w:p w:rsidR="00FA6BDC" w:rsidRPr="00FA71B6" w:rsidRDefault="00DA0EDE" w:rsidP="00395C7C">
      <w:pPr>
        <w:pStyle w:val="Prrafodelista"/>
        <w:numPr>
          <w:ilvl w:val="0"/>
          <w:numId w:val="9"/>
        </w:numPr>
        <w:ind w:right="68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DA0EDE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Los primeros </w:t>
      </w:r>
      <w:r w:rsidR="004578BA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20</w:t>
      </w:r>
      <w:r w:rsidRPr="00DA0EDE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minutos</w:t>
      </w:r>
      <w:r w:rsidR="00A50774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de </w:t>
      </w:r>
      <w:r w:rsidR="002104D9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la</w:t>
      </w:r>
      <w:r w:rsidR="00A50774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sesión</w:t>
      </w:r>
      <w:r w:rsidRPr="00DA0EDE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se presentara</w:t>
      </w:r>
      <w:r w:rsidR="004578BA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un video con el informe de Gestión de la Vigencia 2022.</w:t>
      </w:r>
    </w:p>
    <w:p w:rsidR="00FA71B6" w:rsidRDefault="00FA71B6" w:rsidP="00395C7C">
      <w:pPr>
        <w:pStyle w:val="Prrafodelista"/>
        <w:numPr>
          <w:ilvl w:val="0"/>
          <w:numId w:val="9"/>
        </w:numPr>
        <w:ind w:right="68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Los usuarios conectados a través de Facebook </w:t>
      </w:r>
      <w:proofErr w:type="spellStart"/>
      <w:r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live</w:t>
      </w:r>
      <w:proofErr w:type="spellEnd"/>
      <w:r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podrán generar su preguntas a través de este medio.</w:t>
      </w:r>
    </w:p>
    <w:p w:rsidR="00DA0EDE" w:rsidRDefault="00DA0EDE" w:rsidP="00395C7C">
      <w:pPr>
        <w:pStyle w:val="Prrafodelista"/>
        <w:numPr>
          <w:ilvl w:val="0"/>
          <w:numId w:val="9"/>
        </w:numPr>
        <w:ind w:right="68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Durante los últimos </w:t>
      </w:r>
      <w:r w:rsidR="00FA71B6">
        <w:rPr>
          <w:rFonts w:asciiTheme="minorHAnsi" w:eastAsia="Century Gothic" w:hAnsiTheme="minorHAnsi" w:cs="Century Gothic"/>
          <w:sz w:val="24"/>
          <w:szCs w:val="24"/>
          <w:lang w:val="es-CO"/>
        </w:rPr>
        <w:t>4</w:t>
      </w:r>
      <w:r w:rsidR="002104D9">
        <w:rPr>
          <w:rFonts w:asciiTheme="minorHAnsi" w:eastAsia="Century Gothic" w:hAnsiTheme="minorHAnsi" w:cs="Century Gothic"/>
          <w:sz w:val="24"/>
          <w:szCs w:val="24"/>
          <w:lang w:val="es-CO"/>
        </w:rPr>
        <w:t>0</w:t>
      </w: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minutos</w:t>
      </w:r>
      <w:r w:rsidR="00A50774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de </w:t>
      </w:r>
      <w:r w:rsidR="002104D9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="00A50774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sesión</w:t>
      </w: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</w:t>
      </w:r>
      <w:r w:rsidR="00811B95">
        <w:rPr>
          <w:rFonts w:asciiTheme="minorHAnsi" w:eastAsia="Century Gothic" w:hAnsiTheme="minorHAnsi" w:cs="Century Gothic"/>
          <w:sz w:val="24"/>
          <w:szCs w:val="24"/>
          <w:lang w:val="es-CO"/>
        </w:rPr>
        <w:t>se dará respuesta tanto a las</w:t>
      </w:r>
      <w:r w:rsidR="00FA71B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preguntas realizadas en el auditorio y las que se generen por </w:t>
      </w:r>
      <w:r w:rsidR="001F2D84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Facebook </w:t>
      </w:r>
      <w:proofErr w:type="spellStart"/>
      <w:r w:rsidR="001F2D84">
        <w:rPr>
          <w:rFonts w:asciiTheme="minorHAnsi" w:eastAsia="Century Gothic" w:hAnsiTheme="minorHAnsi" w:cs="Century Gothic"/>
          <w:sz w:val="24"/>
          <w:szCs w:val="24"/>
          <w:lang w:val="es-CO"/>
        </w:rPr>
        <w:t>live</w:t>
      </w:r>
      <w:proofErr w:type="spellEnd"/>
      <w:r w:rsidR="00FA71B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7F0AE6" w:rsidRPr="00DA0EDE" w:rsidRDefault="007F0AE6" w:rsidP="00395C7C">
      <w:pPr>
        <w:pStyle w:val="Prrafodelista"/>
        <w:numPr>
          <w:ilvl w:val="0"/>
          <w:numId w:val="9"/>
        </w:numPr>
        <w:ind w:right="68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>
        <w:rPr>
          <w:rFonts w:asciiTheme="minorHAnsi" w:eastAsia="Century Gothic" w:hAnsiTheme="minorHAnsi" w:cs="Century Gothic"/>
          <w:sz w:val="24"/>
          <w:szCs w:val="24"/>
          <w:lang w:val="es-CO"/>
        </w:rPr>
        <w:t>Las preguntas que no s</w:t>
      </w:r>
      <w:r w:rsidR="00FA71B6">
        <w:rPr>
          <w:rFonts w:asciiTheme="minorHAnsi" w:eastAsia="Century Gothic" w:hAnsiTheme="minorHAnsi" w:cs="Century Gothic"/>
          <w:sz w:val="24"/>
          <w:szCs w:val="24"/>
          <w:lang w:val="es-CO"/>
        </w:rPr>
        <w:t>ean contestadas durante el evento</w:t>
      </w: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, </w:t>
      </w:r>
      <w:r w:rsidR="00811B95">
        <w:rPr>
          <w:rFonts w:asciiTheme="minorHAnsi" w:eastAsia="Century Gothic" w:hAnsiTheme="minorHAnsi" w:cs="Century Gothic"/>
          <w:sz w:val="24"/>
          <w:szCs w:val="24"/>
          <w:lang w:val="es-CO"/>
        </w:rPr>
        <w:t>se publicarán las respuestas en la</w:t>
      </w: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página de la entidad en el link de transparencia/información pública, rendición de cuentas</w:t>
      </w:r>
      <w:r w:rsidR="00FA71B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765B88" w:rsidRDefault="00765B88" w:rsidP="00395C7C">
      <w:pPr>
        <w:ind w:left="1602" w:right="68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</w:p>
    <w:p w:rsidR="00765B88" w:rsidRPr="00051296" w:rsidRDefault="00FA71B6" w:rsidP="00395C7C">
      <w:pPr>
        <w:ind w:left="1602" w:right="68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Se informa que los </w:t>
      </w:r>
      <w:r w:rsidR="001F2D84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usuarios que realicen consultas por Facebook </w:t>
      </w:r>
      <w:proofErr w:type="spellStart"/>
      <w:r w:rsidR="001F2D84">
        <w:rPr>
          <w:rFonts w:asciiTheme="minorHAnsi" w:eastAsia="Century Gothic" w:hAnsiTheme="minorHAnsi" w:cs="Century Gothic"/>
          <w:sz w:val="24"/>
          <w:szCs w:val="24"/>
          <w:lang w:val="es-CO"/>
        </w:rPr>
        <w:t>live</w:t>
      </w:r>
      <w:proofErr w:type="spellEnd"/>
      <w:r w:rsidR="001F2D84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deben indicar un correo electrónico si desean que la respuesta le llegue de manera particular</w:t>
      </w:r>
      <w:r w:rsidR="00765B88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 w:rsidP="00395C7C">
      <w:pPr>
        <w:spacing w:before="1" w:line="10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 w:rsidP="00395C7C">
      <w:pPr>
        <w:spacing w:line="20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395C7C">
      <w:pPr>
        <w:spacing w:line="280" w:lineRule="exact"/>
        <w:ind w:left="1602" w:right="62"/>
        <w:jc w:val="both"/>
        <w:rPr>
          <w:rFonts w:asciiTheme="minorHAnsi" w:hAnsiTheme="minorHAnsi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cio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051296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se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cercan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b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rni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 re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 w:rsidP="00395C7C">
      <w:pPr>
        <w:spacing w:line="20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 w:rsidP="00395C7C">
      <w:pPr>
        <w:spacing w:line="20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395C7C">
      <w:pPr>
        <w:ind w:left="1602" w:right="3120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LA RENDICIÓN DE CUENTAS</w:t>
      </w:r>
      <w:r w:rsidRPr="00051296">
        <w:rPr>
          <w:rFonts w:asciiTheme="minorHAnsi" w:eastAsia="Century Gothic" w:hAnsiTheme="minorHAnsi" w:cs="Century Gothic"/>
          <w:b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CONSTA DE TRES PARTES:</w:t>
      </w:r>
    </w:p>
    <w:p w:rsidR="00FA6BDC" w:rsidRPr="00051296" w:rsidRDefault="00FA6BDC" w:rsidP="00395C7C">
      <w:pPr>
        <w:spacing w:before="14" w:line="28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395C7C">
      <w:pPr>
        <w:ind w:left="1602" w:right="27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1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. </w:t>
      </w:r>
      <w:r w:rsidRPr="00051296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Prese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n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el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="00133BFA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video con el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in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="00133BFA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de gestión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ig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ia 2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0</w:t>
      </w:r>
      <w:r w:rsidR="00A50774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2</w:t>
      </w:r>
      <w:r w:rsidR="00F92918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2</w:t>
      </w:r>
      <w:r w:rsidR="001F2D84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, duración </w:t>
      </w:r>
      <w:r w:rsidR="00AB1AAE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2</w:t>
      </w:r>
      <w:r w:rsidR="002104D9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0</w:t>
      </w:r>
      <w:r w:rsidR="001F2D84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minutos.</w:t>
      </w:r>
    </w:p>
    <w:p w:rsidR="00FA6BDC" w:rsidRPr="00051296" w:rsidRDefault="00FA6BDC" w:rsidP="00395C7C">
      <w:pPr>
        <w:spacing w:before="16" w:line="28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395C7C">
      <w:pPr>
        <w:ind w:left="1602" w:right="27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2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. </w:t>
      </w:r>
      <w:r w:rsidRPr="00051296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 xml:space="preserve"> </w:t>
      </w:r>
      <w:r w:rsidR="00395C7C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 xml:space="preserve">Atención a las  preguntas </w:t>
      </w:r>
      <w:r w:rsidR="001F2D84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 xml:space="preserve"> y respuestas a las inquietudes, </w:t>
      </w:r>
      <w:r w:rsidR="00133BFA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>4</w:t>
      </w:r>
      <w:r w:rsidR="002104D9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>0</w:t>
      </w:r>
      <w:r w:rsidR="001F2D84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 xml:space="preserve"> minutos.</w:t>
      </w:r>
    </w:p>
    <w:p w:rsidR="00FA6BDC" w:rsidRPr="00051296" w:rsidRDefault="00FA6BDC" w:rsidP="00395C7C">
      <w:pPr>
        <w:spacing w:before="14" w:line="280" w:lineRule="exact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395C7C">
      <w:pPr>
        <w:ind w:left="1962" w:right="61" w:hanging="360"/>
        <w:jc w:val="both"/>
        <w:rPr>
          <w:rFonts w:asciiTheme="minorHAnsi" w:hAnsiTheme="minorHAnsi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3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. </w:t>
      </w:r>
      <w:r w:rsidRPr="00051296">
        <w:rPr>
          <w:rFonts w:asciiTheme="minorHAnsi" w:eastAsia="Century Gothic" w:hAnsiTheme="minorHAnsi" w:cs="Century Gothic"/>
          <w:spacing w:val="29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espue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   </w:t>
      </w:r>
      <w:r w:rsidRPr="00051296">
        <w:rPr>
          <w:rFonts w:asciiTheme="minorHAnsi" w:eastAsia="Century Gothic" w:hAnsiTheme="minorHAnsi" w:cs="Century Gothic"/>
          <w:spacing w:val="1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   </w:t>
      </w:r>
      <w:r w:rsidRPr="00051296">
        <w:rPr>
          <w:rFonts w:asciiTheme="minorHAnsi" w:eastAsia="Century Gothic" w:hAnsiTheme="minorHAnsi" w:cs="Century Gothic"/>
          <w:spacing w:val="1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   </w:t>
      </w:r>
      <w:r w:rsidRPr="00051296">
        <w:rPr>
          <w:rFonts w:asciiTheme="minorHAnsi" w:eastAsia="Century Gothic" w:hAnsiTheme="minorHAnsi" w:cs="Century Gothic"/>
          <w:spacing w:val="1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g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   </w:t>
      </w:r>
      <w:r w:rsidRPr="00051296">
        <w:rPr>
          <w:rFonts w:asciiTheme="minorHAnsi" w:eastAsia="Century Gothic" w:hAnsiTheme="minorHAnsi" w:cs="Century Gothic"/>
          <w:spacing w:val="15"/>
          <w:sz w:val="24"/>
          <w:szCs w:val="24"/>
          <w:lang w:val="es-CO"/>
        </w:rPr>
        <w:t xml:space="preserve"> </w:t>
      </w:r>
      <w:r w:rsidR="00811B9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que no se alcanzaron a contestar durante los </w:t>
      </w:r>
      <w:r w:rsidR="00133BFA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4</w:t>
      </w:r>
      <w:r w:rsidR="002104D9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0</w:t>
      </w:r>
      <w:r w:rsidR="00811B95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minutos dedicados a la atención de éstas, se realizará </w:t>
      </w:r>
      <w:r w:rsidR="007F0AE6">
        <w:rPr>
          <w:rFonts w:asciiTheme="minorHAnsi" w:eastAsia="Century Gothic" w:hAnsiTheme="minorHAnsi" w:cs="Century Gothic"/>
          <w:spacing w:val="7"/>
          <w:sz w:val="24"/>
          <w:szCs w:val="24"/>
          <w:lang w:val="es-CO"/>
        </w:rPr>
        <w:t>5 días hábiles después de la presentación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 w:rsidP="00395C7C">
      <w:pPr>
        <w:ind w:left="1602" w:right="65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 w:rsidP="00395C7C">
      <w:pPr>
        <w:ind w:left="1602" w:right="66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g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icen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resp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er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á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7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quien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rr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pa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respe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re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pue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="00133BFA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1" w:line="10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FA6BDC">
      <w:pPr>
        <w:spacing w:line="200" w:lineRule="exact"/>
        <w:rPr>
          <w:rFonts w:asciiTheme="minorHAnsi" w:hAnsiTheme="minorHAnsi"/>
          <w:sz w:val="24"/>
          <w:szCs w:val="24"/>
          <w:lang w:val="es-CO"/>
        </w:rPr>
      </w:pPr>
    </w:p>
    <w:p w:rsidR="00133BFA" w:rsidRDefault="00133BFA">
      <w:pPr>
        <w:spacing w:line="280" w:lineRule="exact"/>
        <w:ind w:left="1602" w:right="69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</w:p>
    <w:p w:rsidR="00FA6BDC" w:rsidRPr="00051296" w:rsidRDefault="00765B88">
      <w:pPr>
        <w:spacing w:line="280" w:lineRule="exact"/>
        <w:ind w:left="1602" w:right="69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La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n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 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á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b</w:t>
      </w:r>
      <w:r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ig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tar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g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icen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en </w:t>
      </w:r>
      <w:r w:rsidR="00811B95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lenguaje soez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="00811B95">
        <w:rPr>
          <w:rFonts w:asciiTheme="minorHAnsi" w:eastAsia="Century Gothic" w:hAnsiTheme="minorHAnsi" w:cs="Century Gothic"/>
          <w:sz w:val="24"/>
          <w:szCs w:val="24"/>
          <w:lang w:val="es-CO"/>
        </w:rPr>
        <w:t>hacia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gere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nt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e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</w:t>
      </w:r>
      <w:r w:rsidR="00AB1AAE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 /o el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ur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 hu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o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4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="00811B95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p w:rsidR="00FA6BDC" w:rsidRPr="00051296" w:rsidRDefault="00FA6BDC">
      <w:pPr>
        <w:spacing w:before="11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>
      <w:pPr>
        <w:ind w:left="1602" w:right="65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na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Ren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 xml:space="preserve"> </w:t>
      </w:r>
      <w:r w:rsidRPr="002104D9">
        <w:rPr>
          <w:rFonts w:asciiTheme="minorHAnsi" w:eastAsia="Century Gothic" w:hAnsiTheme="minorHAnsi" w:cs="Century Gothic"/>
          <w:b/>
          <w:sz w:val="24"/>
          <w:szCs w:val="24"/>
          <w:lang w:val="es-CO"/>
        </w:rPr>
        <w:t>NO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cio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f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ere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es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a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prese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s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el </w:t>
      </w:r>
      <w:r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vo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n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e,  es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el </w:t>
      </w:r>
      <w:r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g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 xml:space="preserve">ra 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que</w:t>
      </w:r>
      <w:r w:rsidRPr="00051296">
        <w:rPr>
          <w:rFonts w:asciiTheme="minorHAnsi" w:eastAsia="Century Gothic" w:hAnsiTheme="minorHAnsi" w:cs="Century Gothic"/>
          <w:spacing w:val="65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 c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un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presen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inquie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es,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ugerencias,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y fe</w:t>
      </w:r>
      <w:r w:rsidRPr="00051296">
        <w:rPr>
          <w:rFonts w:asciiTheme="minorHAnsi" w:eastAsia="Century Gothic" w:hAnsiTheme="minorHAnsi" w:cs="Century Gothic"/>
          <w:spacing w:val="4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ici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nes</w:t>
      </w:r>
    </w:p>
    <w:p w:rsidR="00FA6BDC" w:rsidRPr="00051296" w:rsidRDefault="00FA6BDC">
      <w:pPr>
        <w:spacing w:before="14" w:line="280" w:lineRule="exact"/>
        <w:rPr>
          <w:rFonts w:asciiTheme="minorHAnsi" w:hAnsiTheme="minorHAnsi"/>
          <w:sz w:val="24"/>
          <w:szCs w:val="24"/>
          <w:lang w:val="es-CO"/>
        </w:rPr>
      </w:pPr>
    </w:p>
    <w:p w:rsidR="00FA6BDC" w:rsidRPr="00051296" w:rsidRDefault="00765B88">
      <w:pPr>
        <w:ind w:left="1602" w:right="379"/>
        <w:jc w:val="both"/>
        <w:rPr>
          <w:rFonts w:asciiTheme="minorHAnsi" w:eastAsia="Century Gothic" w:hAnsiTheme="minorHAnsi" w:cs="Century Gothic"/>
          <w:sz w:val="24"/>
          <w:szCs w:val="24"/>
          <w:lang w:val="es-CO"/>
        </w:rPr>
      </w:pP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sper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u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enc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i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ó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n y a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g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r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c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s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ac</w:t>
      </w:r>
      <w:r w:rsidRPr="00051296">
        <w:rPr>
          <w:rFonts w:asciiTheme="minorHAnsi" w:eastAsia="Century Gothic" w:hAnsiTheme="minorHAnsi" w:cs="Century Gothic"/>
          <w:spacing w:val="-3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p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ñ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a</w:t>
      </w:r>
      <w:bookmarkStart w:id="0" w:name="_GoBack"/>
      <w:bookmarkEnd w:id="0"/>
      <w:r w:rsidRPr="00051296">
        <w:rPr>
          <w:rFonts w:asciiTheme="minorHAnsi" w:eastAsia="Century Gothic" w:hAnsiTheme="minorHAnsi" w:cs="Century Gothic"/>
          <w:spacing w:val="3"/>
          <w:sz w:val="24"/>
          <w:szCs w:val="24"/>
          <w:lang w:val="es-CO"/>
        </w:rPr>
        <w:t>m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ien</w:t>
      </w:r>
      <w:r w:rsidRPr="00051296">
        <w:rPr>
          <w:rFonts w:asciiTheme="minorHAnsi" w:eastAsia="Century Gothic" w:hAnsiTheme="minorHAnsi" w:cs="Century Gothic"/>
          <w:spacing w:val="-5"/>
          <w:sz w:val="24"/>
          <w:szCs w:val="24"/>
          <w:lang w:val="es-CO"/>
        </w:rPr>
        <w:t>t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o</w:t>
      </w:r>
      <w:r w:rsidRPr="00051296">
        <w:rPr>
          <w:rFonts w:asciiTheme="minorHAnsi" w:eastAsia="Century Gothic" w:hAnsiTheme="minorHAnsi" w:cs="Century Gothic"/>
          <w:spacing w:val="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l</w:t>
      </w:r>
      <w:r w:rsidRPr="00051296">
        <w:rPr>
          <w:rFonts w:asciiTheme="minorHAnsi" w:eastAsia="Century Gothic" w:hAnsiTheme="minorHAnsi" w:cs="Century Gothic"/>
          <w:spacing w:val="8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-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pacing w:val="5"/>
          <w:sz w:val="24"/>
          <w:szCs w:val="24"/>
          <w:lang w:val="es-CO"/>
        </w:rPr>
        <w:t>í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a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pacing w:val="1"/>
          <w:sz w:val="24"/>
          <w:szCs w:val="24"/>
          <w:lang w:val="es-CO"/>
        </w:rPr>
        <w:t>d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e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 xml:space="preserve"> 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ho</w:t>
      </w:r>
      <w:r w:rsidRPr="00051296">
        <w:rPr>
          <w:rFonts w:asciiTheme="minorHAnsi" w:eastAsia="Century Gothic" w:hAnsiTheme="minorHAnsi" w:cs="Century Gothic"/>
          <w:spacing w:val="-2"/>
          <w:sz w:val="24"/>
          <w:szCs w:val="24"/>
          <w:lang w:val="es-CO"/>
        </w:rPr>
        <w:t>y</w:t>
      </w:r>
      <w:r w:rsidRPr="00051296">
        <w:rPr>
          <w:rFonts w:asciiTheme="minorHAnsi" w:eastAsia="Century Gothic" w:hAnsiTheme="minorHAnsi" w:cs="Century Gothic"/>
          <w:sz w:val="24"/>
          <w:szCs w:val="24"/>
          <w:lang w:val="es-CO"/>
        </w:rPr>
        <w:t>.</w:t>
      </w:r>
    </w:p>
    <w:sectPr w:rsidR="00FA6BDC" w:rsidRPr="00051296">
      <w:pgSz w:w="12260" w:h="15860"/>
      <w:pgMar w:top="1520" w:right="1360" w:bottom="280" w:left="100" w:header="226" w:footer="1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E1" w:rsidRDefault="00B436E1">
      <w:r>
        <w:separator/>
      </w:r>
    </w:p>
  </w:endnote>
  <w:endnote w:type="continuationSeparator" w:id="0">
    <w:p w:rsidR="00B436E1" w:rsidRDefault="00B4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88" w:rsidRDefault="00765B8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E1" w:rsidRDefault="00B436E1">
      <w:r>
        <w:separator/>
      </w:r>
    </w:p>
  </w:footnote>
  <w:footnote w:type="continuationSeparator" w:id="0">
    <w:p w:rsidR="00B436E1" w:rsidRDefault="00B4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9" w:type="dxa"/>
      <w:jc w:val="center"/>
      <w:tblInd w:w="-10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62"/>
      <w:gridCol w:w="4985"/>
      <w:gridCol w:w="2472"/>
    </w:tblGrid>
    <w:tr w:rsidR="00765B88" w:rsidRPr="004578BA" w:rsidTr="00765B88">
      <w:trPr>
        <w:trHeight w:val="1261"/>
        <w:jc w:val="center"/>
      </w:trPr>
      <w:tc>
        <w:tcPr>
          <w:tcW w:w="1262" w:type="dxa"/>
        </w:tcPr>
        <w:p w:rsidR="00765B88" w:rsidRDefault="00765B88" w:rsidP="00765B88">
          <w:pPr>
            <w:pStyle w:val="Encabezado"/>
            <w:jc w:val="center"/>
            <w:rPr>
              <w:rFonts w:ascii="Arial" w:hAnsi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E79CC3A" wp14:editId="619CA8B5">
                <wp:extent cx="640080" cy="739140"/>
                <wp:effectExtent l="0" t="0" r="7620" b="3810"/>
                <wp:docPr id="44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vAlign w:val="center"/>
        </w:tcPr>
        <w:p w:rsidR="00765B88" w:rsidRPr="00765B88" w:rsidRDefault="00765B88" w:rsidP="00765B8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</w:pPr>
          <w:r w:rsidRPr="00765B88"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  <w:t>ESE HOSPITAL SAN JOSÉ</w:t>
          </w:r>
        </w:p>
        <w:p w:rsidR="00765B88" w:rsidRPr="00765B88" w:rsidRDefault="00765B88" w:rsidP="00765B8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</w:pPr>
          <w:r w:rsidRPr="00765B88"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  <w:t>DE BELÉN DE UMBRÍA</w:t>
          </w:r>
        </w:p>
        <w:p w:rsidR="00765B88" w:rsidRPr="00765B88" w:rsidRDefault="00765B88" w:rsidP="00765B8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</w:pPr>
          <w:r w:rsidRPr="00765B88"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  <w:t>NIT. 891.408.918-1</w:t>
          </w:r>
        </w:p>
        <w:p w:rsidR="00765B88" w:rsidRPr="00765B88" w:rsidRDefault="00765B88" w:rsidP="00765B88">
          <w:pPr>
            <w:pStyle w:val="Encabezado"/>
            <w:jc w:val="center"/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es-CO"/>
            </w:rPr>
            <w:t>REGLAMENTO DE RENDICIÓN DE CUENTAS</w:t>
          </w:r>
        </w:p>
      </w:tc>
      <w:tc>
        <w:tcPr>
          <w:tcW w:w="2472" w:type="dxa"/>
          <w:vAlign w:val="center"/>
        </w:tcPr>
        <w:p w:rsidR="00765B88" w:rsidRPr="00765B88" w:rsidRDefault="00765B88" w:rsidP="00765B88">
          <w:pPr>
            <w:pStyle w:val="Encabezado"/>
            <w:spacing w:after="80"/>
            <w:jc w:val="both"/>
            <w:rPr>
              <w:rFonts w:ascii="Arial" w:hAnsi="Arial"/>
              <w:sz w:val="22"/>
              <w:szCs w:val="22"/>
              <w:lang w:val="es-CO"/>
            </w:rPr>
          </w:pPr>
          <w:r w:rsidRPr="00765B88">
            <w:rPr>
              <w:rFonts w:ascii="Arial" w:hAnsi="Arial"/>
              <w:sz w:val="22"/>
              <w:szCs w:val="22"/>
              <w:lang w:val="es-CO"/>
            </w:rPr>
            <w:t xml:space="preserve">CÓDIGO:  </w:t>
          </w:r>
        </w:p>
        <w:p w:rsidR="00765B88" w:rsidRPr="00765B88" w:rsidRDefault="00765B88" w:rsidP="00765B88">
          <w:pPr>
            <w:pStyle w:val="Encabezado"/>
            <w:spacing w:after="80"/>
            <w:jc w:val="both"/>
            <w:rPr>
              <w:rFonts w:ascii="Arial" w:hAnsi="Arial"/>
              <w:sz w:val="22"/>
              <w:szCs w:val="22"/>
              <w:lang w:val="es-CO"/>
            </w:rPr>
          </w:pPr>
          <w:r w:rsidRPr="00765B88">
            <w:rPr>
              <w:rFonts w:ascii="Arial" w:hAnsi="Arial"/>
              <w:sz w:val="22"/>
              <w:szCs w:val="22"/>
              <w:lang w:val="es-CO"/>
            </w:rPr>
            <w:t>VERSIÓN: 2</w:t>
          </w:r>
        </w:p>
        <w:p w:rsidR="00765B88" w:rsidRPr="00765B88" w:rsidRDefault="00765B88" w:rsidP="00765B88">
          <w:pPr>
            <w:pStyle w:val="Encabezado"/>
            <w:spacing w:after="80"/>
            <w:jc w:val="both"/>
            <w:rPr>
              <w:rFonts w:ascii="Arial" w:hAnsi="Arial"/>
              <w:sz w:val="22"/>
              <w:szCs w:val="22"/>
              <w:lang w:val="es-CO"/>
            </w:rPr>
          </w:pPr>
          <w:r w:rsidRPr="00765B88">
            <w:rPr>
              <w:rFonts w:ascii="Arial" w:hAnsi="Arial"/>
              <w:sz w:val="22"/>
              <w:szCs w:val="22"/>
              <w:lang w:val="es-CO"/>
            </w:rPr>
            <w:t xml:space="preserve">FECHA:    </w:t>
          </w:r>
          <w:r w:rsidR="000605F7">
            <w:rPr>
              <w:rFonts w:ascii="Arial" w:hAnsi="Arial"/>
              <w:sz w:val="22"/>
              <w:szCs w:val="22"/>
              <w:lang w:val="es-CO"/>
            </w:rPr>
            <w:t xml:space="preserve"> 04/04/2023</w:t>
          </w:r>
        </w:p>
        <w:p w:rsidR="00765B88" w:rsidRPr="00D10783" w:rsidRDefault="00765B88" w:rsidP="00765B88">
          <w:pPr>
            <w:pStyle w:val="Encabezado"/>
            <w:spacing w:after="80"/>
            <w:jc w:val="both"/>
            <w:rPr>
              <w:rFonts w:ascii="Arial" w:hAnsi="Arial"/>
              <w:sz w:val="22"/>
              <w:szCs w:val="22"/>
              <w:lang w:val="es-CO"/>
            </w:rPr>
          </w:pPr>
          <w:r w:rsidRPr="00D10783">
            <w:rPr>
              <w:rFonts w:ascii="Arial" w:hAnsi="Arial"/>
              <w:snapToGrid w:val="0"/>
              <w:sz w:val="22"/>
              <w:szCs w:val="22"/>
              <w:lang w:val="es-CO"/>
            </w:rPr>
            <w:t xml:space="preserve">PÁGINA:    </w:t>
          </w:r>
          <w:r w:rsidRPr="008D21C4">
            <w:rPr>
              <w:rFonts w:ascii="Arial" w:hAnsi="Arial"/>
              <w:snapToGrid w:val="0"/>
              <w:sz w:val="22"/>
              <w:szCs w:val="22"/>
            </w:rPr>
            <w:fldChar w:fldCharType="begin"/>
          </w:r>
          <w:r w:rsidRPr="00D10783">
            <w:rPr>
              <w:rFonts w:ascii="Arial" w:hAnsi="Arial"/>
              <w:snapToGrid w:val="0"/>
              <w:sz w:val="22"/>
              <w:szCs w:val="22"/>
              <w:lang w:val="es-CO"/>
            </w:rPr>
            <w:instrText xml:space="preserve"> PAGE </w:instrText>
          </w:r>
          <w:r w:rsidRPr="008D21C4">
            <w:rPr>
              <w:rFonts w:ascii="Arial" w:hAnsi="Arial"/>
              <w:snapToGrid w:val="0"/>
              <w:sz w:val="22"/>
              <w:szCs w:val="22"/>
            </w:rPr>
            <w:fldChar w:fldCharType="separate"/>
          </w:r>
          <w:r w:rsidR="00133BFA">
            <w:rPr>
              <w:rFonts w:ascii="Arial" w:hAnsi="Arial"/>
              <w:noProof/>
              <w:snapToGrid w:val="0"/>
              <w:sz w:val="22"/>
              <w:szCs w:val="22"/>
              <w:lang w:val="es-CO"/>
            </w:rPr>
            <w:t>6</w:t>
          </w:r>
          <w:r w:rsidRPr="008D21C4">
            <w:rPr>
              <w:rFonts w:ascii="Arial" w:hAnsi="Arial"/>
              <w:snapToGrid w:val="0"/>
              <w:sz w:val="22"/>
              <w:szCs w:val="22"/>
            </w:rPr>
            <w:fldChar w:fldCharType="end"/>
          </w:r>
          <w:r w:rsidRPr="00D10783">
            <w:rPr>
              <w:rFonts w:ascii="Arial" w:hAnsi="Arial"/>
              <w:snapToGrid w:val="0"/>
              <w:sz w:val="22"/>
              <w:szCs w:val="22"/>
              <w:lang w:val="es-CO"/>
            </w:rPr>
            <w:t xml:space="preserve"> de </w:t>
          </w:r>
          <w:r w:rsidRPr="008D21C4">
            <w:rPr>
              <w:rFonts w:ascii="Arial" w:hAnsi="Arial"/>
              <w:snapToGrid w:val="0"/>
              <w:sz w:val="22"/>
              <w:szCs w:val="22"/>
            </w:rPr>
            <w:fldChar w:fldCharType="begin"/>
          </w:r>
          <w:r w:rsidRPr="00D10783">
            <w:rPr>
              <w:rFonts w:ascii="Arial" w:hAnsi="Arial"/>
              <w:snapToGrid w:val="0"/>
              <w:sz w:val="22"/>
              <w:szCs w:val="22"/>
              <w:lang w:val="es-CO"/>
            </w:rPr>
            <w:instrText xml:space="preserve"> NUMPAGES </w:instrText>
          </w:r>
          <w:r w:rsidRPr="008D21C4">
            <w:rPr>
              <w:rFonts w:ascii="Arial" w:hAnsi="Arial"/>
              <w:snapToGrid w:val="0"/>
              <w:sz w:val="22"/>
              <w:szCs w:val="22"/>
            </w:rPr>
            <w:fldChar w:fldCharType="separate"/>
          </w:r>
          <w:r w:rsidR="00133BFA">
            <w:rPr>
              <w:rFonts w:ascii="Arial" w:hAnsi="Arial"/>
              <w:noProof/>
              <w:snapToGrid w:val="0"/>
              <w:sz w:val="22"/>
              <w:szCs w:val="22"/>
              <w:lang w:val="es-CO"/>
            </w:rPr>
            <w:t>6</w:t>
          </w:r>
          <w:r w:rsidRPr="008D21C4">
            <w:rPr>
              <w:rFonts w:ascii="Arial" w:hAnsi="Arial"/>
              <w:snapToGrid w:val="0"/>
              <w:sz w:val="22"/>
              <w:szCs w:val="22"/>
            </w:rPr>
            <w:fldChar w:fldCharType="end"/>
          </w:r>
        </w:p>
      </w:tc>
    </w:tr>
  </w:tbl>
  <w:p w:rsidR="00765B88" w:rsidRDefault="00AD0C8D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8A6590" wp14:editId="08673050">
              <wp:simplePos x="0" y="0"/>
              <wp:positionH relativeFrom="page">
                <wp:posOffset>6279515</wp:posOffset>
              </wp:positionH>
              <wp:positionV relativeFrom="page">
                <wp:posOffset>852805</wp:posOffset>
              </wp:positionV>
              <wp:extent cx="576580" cy="127635"/>
              <wp:effectExtent l="254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B88" w:rsidRDefault="00765B88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BFA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4.45pt;margin-top:67.15pt;width:45.4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WE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" filled="f" stroked="f">
              <v:textbox inset="0,0,0,0">
                <w:txbxContent>
                  <w:p w:rsidR="00765B88" w:rsidRDefault="00765B88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>á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BFA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1AD"/>
    <w:multiLevelType w:val="hybridMultilevel"/>
    <w:tmpl w:val="26E6CF48"/>
    <w:lvl w:ilvl="0" w:tplc="240A000F">
      <w:start w:val="1"/>
      <w:numFmt w:val="decimal"/>
      <w:lvlText w:val="%1."/>
      <w:lvlJc w:val="left"/>
      <w:pPr>
        <w:ind w:left="2676" w:hanging="360"/>
      </w:p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">
    <w:nsid w:val="0C166C21"/>
    <w:multiLevelType w:val="hybridMultilevel"/>
    <w:tmpl w:val="0B200A04"/>
    <w:lvl w:ilvl="0" w:tplc="240A000F">
      <w:start w:val="1"/>
      <w:numFmt w:val="decimal"/>
      <w:lvlText w:val="%1."/>
      <w:lvlJc w:val="left"/>
      <w:pPr>
        <w:ind w:left="2676" w:hanging="360"/>
      </w:p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">
    <w:nsid w:val="16271265"/>
    <w:multiLevelType w:val="hybridMultilevel"/>
    <w:tmpl w:val="E3BA19CA"/>
    <w:lvl w:ilvl="0" w:tplc="240A000F">
      <w:start w:val="1"/>
      <w:numFmt w:val="decimal"/>
      <w:lvlText w:val="%1."/>
      <w:lvlJc w:val="left"/>
      <w:pPr>
        <w:ind w:left="2676" w:hanging="360"/>
      </w:p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3">
    <w:nsid w:val="27AB72DD"/>
    <w:multiLevelType w:val="hybridMultilevel"/>
    <w:tmpl w:val="B0E487C0"/>
    <w:lvl w:ilvl="0" w:tplc="240A000F">
      <w:start w:val="1"/>
      <w:numFmt w:val="decimal"/>
      <w:lvlText w:val="%1."/>
      <w:lvlJc w:val="left"/>
      <w:pPr>
        <w:ind w:left="2676" w:hanging="360"/>
      </w:p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4">
    <w:nsid w:val="3B4B5A6C"/>
    <w:multiLevelType w:val="hybridMultilevel"/>
    <w:tmpl w:val="0FB613DA"/>
    <w:lvl w:ilvl="0" w:tplc="240A000F">
      <w:start w:val="1"/>
      <w:numFmt w:val="decimal"/>
      <w:lvlText w:val="%1."/>
      <w:lvlJc w:val="left"/>
      <w:pPr>
        <w:ind w:left="2676" w:hanging="360"/>
      </w:p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5">
    <w:nsid w:val="47CE6FBB"/>
    <w:multiLevelType w:val="hybridMultilevel"/>
    <w:tmpl w:val="BA6C605A"/>
    <w:lvl w:ilvl="0" w:tplc="FE1E7980">
      <w:start w:val="1"/>
      <w:numFmt w:val="decimal"/>
      <w:lvlText w:val="%1."/>
      <w:lvlJc w:val="left"/>
      <w:pPr>
        <w:ind w:left="2676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6">
    <w:nsid w:val="4DB43701"/>
    <w:multiLevelType w:val="multilevel"/>
    <w:tmpl w:val="BD5CEA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E4169FD"/>
    <w:multiLevelType w:val="hybridMultilevel"/>
    <w:tmpl w:val="CC4296AE"/>
    <w:lvl w:ilvl="0" w:tplc="24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8">
    <w:nsid w:val="4EAF633B"/>
    <w:multiLevelType w:val="hybridMultilevel"/>
    <w:tmpl w:val="87B0015C"/>
    <w:lvl w:ilvl="0" w:tplc="F6524F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0662C"/>
    <w:multiLevelType w:val="hybridMultilevel"/>
    <w:tmpl w:val="D2C425E6"/>
    <w:lvl w:ilvl="0" w:tplc="240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0">
    <w:nsid w:val="760456C4"/>
    <w:multiLevelType w:val="hybridMultilevel"/>
    <w:tmpl w:val="CB667B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7FF4"/>
    <w:multiLevelType w:val="hybridMultilevel"/>
    <w:tmpl w:val="0C7408B6"/>
    <w:lvl w:ilvl="0" w:tplc="240A000F">
      <w:start w:val="1"/>
      <w:numFmt w:val="decimal"/>
      <w:lvlText w:val="%1."/>
      <w:lvlJc w:val="left"/>
      <w:pPr>
        <w:ind w:left="2676" w:hanging="360"/>
      </w:pPr>
    </w:lvl>
    <w:lvl w:ilvl="1" w:tplc="240A0019" w:tentative="1">
      <w:start w:val="1"/>
      <w:numFmt w:val="lowerLetter"/>
      <w:lvlText w:val="%2."/>
      <w:lvlJc w:val="left"/>
      <w:pPr>
        <w:ind w:left="3396" w:hanging="360"/>
      </w:pPr>
    </w:lvl>
    <w:lvl w:ilvl="2" w:tplc="240A001B" w:tentative="1">
      <w:start w:val="1"/>
      <w:numFmt w:val="lowerRoman"/>
      <w:lvlText w:val="%3."/>
      <w:lvlJc w:val="right"/>
      <w:pPr>
        <w:ind w:left="4116" w:hanging="180"/>
      </w:pPr>
    </w:lvl>
    <w:lvl w:ilvl="3" w:tplc="240A000F" w:tentative="1">
      <w:start w:val="1"/>
      <w:numFmt w:val="decimal"/>
      <w:lvlText w:val="%4."/>
      <w:lvlJc w:val="left"/>
      <w:pPr>
        <w:ind w:left="4836" w:hanging="360"/>
      </w:pPr>
    </w:lvl>
    <w:lvl w:ilvl="4" w:tplc="240A0019" w:tentative="1">
      <w:start w:val="1"/>
      <w:numFmt w:val="lowerLetter"/>
      <w:lvlText w:val="%5."/>
      <w:lvlJc w:val="left"/>
      <w:pPr>
        <w:ind w:left="5556" w:hanging="360"/>
      </w:pPr>
    </w:lvl>
    <w:lvl w:ilvl="5" w:tplc="240A001B" w:tentative="1">
      <w:start w:val="1"/>
      <w:numFmt w:val="lowerRoman"/>
      <w:lvlText w:val="%6."/>
      <w:lvlJc w:val="right"/>
      <w:pPr>
        <w:ind w:left="6276" w:hanging="180"/>
      </w:pPr>
    </w:lvl>
    <w:lvl w:ilvl="6" w:tplc="240A000F" w:tentative="1">
      <w:start w:val="1"/>
      <w:numFmt w:val="decimal"/>
      <w:lvlText w:val="%7."/>
      <w:lvlJc w:val="left"/>
      <w:pPr>
        <w:ind w:left="6996" w:hanging="360"/>
      </w:pPr>
    </w:lvl>
    <w:lvl w:ilvl="7" w:tplc="240A0019" w:tentative="1">
      <w:start w:val="1"/>
      <w:numFmt w:val="lowerLetter"/>
      <w:lvlText w:val="%8."/>
      <w:lvlJc w:val="left"/>
      <w:pPr>
        <w:ind w:left="7716" w:hanging="360"/>
      </w:pPr>
    </w:lvl>
    <w:lvl w:ilvl="8" w:tplc="240A001B" w:tentative="1">
      <w:start w:val="1"/>
      <w:numFmt w:val="lowerRoman"/>
      <w:lvlText w:val="%9."/>
      <w:lvlJc w:val="right"/>
      <w:pPr>
        <w:ind w:left="8436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DC"/>
    <w:rsid w:val="0000521E"/>
    <w:rsid w:val="00051296"/>
    <w:rsid w:val="000605F7"/>
    <w:rsid w:val="000A2674"/>
    <w:rsid w:val="00133BFA"/>
    <w:rsid w:val="001F2D84"/>
    <w:rsid w:val="002103C1"/>
    <w:rsid w:val="002104D9"/>
    <w:rsid w:val="00395C7C"/>
    <w:rsid w:val="003B2CDF"/>
    <w:rsid w:val="00435398"/>
    <w:rsid w:val="004578BA"/>
    <w:rsid w:val="00537F8A"/>
    <w:rsid w:val="00552C0B"/>
    <w:rsid w:val="00733925"/>
    <w:rsid w:val="007654CD"/>
    <w:rsid w:val="00765B88"/>
    <w:rsid w:val="007721E5"/>
    <w:rsid w:val="007F0AE6"/>
    <w:rsid w:val="00806D40"/>
    <w:rsid w:val="00811B95"/>
    <w:rsid w:val="008B782C"/>
    <w:rsid w:val="008C7AB5"/>
    <w:rsid w:val="008F38CB"/>
    <w:rsid w:val="009442EA"/>
    <w:rsid w:val="009E5571"/>
    <w:rsid w:val="009F4BBD"/>
    <w:rsid w:val="00A50774"/>
    <w:rsid w:val="00A96AE7"/>
    <w:rsid w:val="00AB1AAE"/>
    <w:rsid w:val="00AB3AAF"/>
    <w:rsid w:val="00AD0C8D"/>
    <w:rsid w:val="00B436E1"/>
    <w:rsid w:val="00C24B39"/>
    <w:rsid w:val="00C9554B"/>
    <w:rsid w:val="00CA4F87"/>
    <w:rsid w:val="00D05B52"/>
    <w:rsid w:val="00D10783"/>
    <w:rsid w:val="00D73F25"/>
    <w:rsid w:val="00D8345C"/>
    <w:rsid w:val="00DA0EDE"/>
    <w:rsid w:val="00E64255"/>
    <w:rsid w:val="00F056D3"/>
    <w:rsid w:val="00F05E0F"/>
    <w:rsid w:val="00F64E7D"/>
    <w:rsid w:val="00F92918"/>
    <w:rsid w:val="00FA6BDC"/>
    <w:rsid w:val="00FA71B6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765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B88"/>
  </w:style>
  <w:style w:type="paragraph" w:styleId="Piedepgina">
    <w:name w:val="footer"/>
    <w:basedOn w:val="Normal"/>
    <w:link w:val="PiedepginaCar"/>
    <w:uiPriority w:val="99"/>
    <w:unhideWhenUsed/>
    <w:rsid w:val="00765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B88"/>
  </w:style>
  <w:style w:type="paragraph" w:styleId="Textodeglobo">
    <w:name w:val="Balloon Text"/>
    <w:basedOn w:val="Normal"/>
    <w:link w:val="TextodegloboCar"/>
    <w:uiPriority w:val="99"/>
    <w:semiHidden/>
    <w:unhideWhenUsed/>
    <w:rsid w:val="00765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B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765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B88"/>
  </w:style>
  <w:style w:type="paragraph" w:styleId="Piedepgina">
    <w:name w:val="footer"/>
    <w:basedOn w:val="Normal"/>
    <w:link w:val="PiedepginaCar"/>
    <w:uiPriority w:val="99"/>
    <w:unhideWhenUsed/>
    <w:rsid w:val="00765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B88"/>
  </w:style>
  <w:style w:type="paragraph" w:styleId="Textodeglobo">
    <w:name w:val="Balloon Text"/>
    <w:basedOn w:val="Normal"/>
    <w:link w:val="TextodegloboCar"/>
    <w:uiPriority w:val="99"/>
    <w:semiHidden/>
    <w:unhideWhenUsed/>
    <w:rsid w:val="00765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B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INTERNO</dc:creator>
  <cp:lastModifiedBy>CONTROL INTERNO</cp:lastModifiedBy>
  <cp:revision>13</cp:revision>
  <cp:lastPrinted>2023-04-04T20:41:00Z</cp:lastPrinted>
  <dcterms:created xsi:type="dcterms:W3CDTF">2023-04-04T19:35:00Z</dcterms:created>
  <dcterms:modified xsi:type="dcterms:W3CDTF">2023-05-26T19:17:00Z</dcterms:modified>
</cp:coreProperties>
</file>